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19" w:rsidRPr="001F6E3A" w:rsidRDefault="001F6E3A" w:rsidP="001F6E3A">
      <w:pPr>
        <w:jc w:val="center"/>
        <w:rPr>
          <w:rFonts w:ascii="TH SarabunIT๙" w:hAnsi="TH SarabunIT๙" w:cs="TH SarabunIT๙"/>
          <w:b/>
          <w:bCs/>
          <w:sz w:val="72"/>
          <w:szCs w:val="144"/>
        </w:rPr>
      </w:pPr>
      <w:r w:rsidRPr="001F6E3A">
        <w:rPr>
          <w:rFonts w:ascii="TH SarabunIT๙" w:hAnsi="TH SarabunIT๙" w:cs="TH SarabunIT๙"/>
          <w:b/>
          <w:bCs/>
          <w:sz w:val="72"/>
          <w:szCs w:val="144"/>
          <w:cs/>
        </w:rPr>
        <w:t>ดัชนีรวม</w:t>
      </w:r>
    </w:p>
    <w:p w:rsidR="001F6E3A" w:rsidRPr="001F6E3A" w:rsidRDefault="001F6E3A" w:rsidP="001F6E3A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1F6E3A">
        <w:rPr>
          <w:rFonts w:ascii="TH SarabunIT๙" w:hAnsi="TH SarabunIT๙" w:cs="TH SarabunIT๙"/>
          <w:b/>
          <w:bCs/>
          <w:sz w:val="36"/>
          <w:szCs w:val="44"/>
          <w:cs/>
        </w:rPr>
        <w:t>ข้อมูลข่าวสารตามพระราชบัญญัติข้อมูลข่าวสารของราชการ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 </w:t>
      </w:r>
      <w:r w:rsidRPr="001F6E3A">
        <w:rPr>
          <w:rFonts w:ascii="TH SarabunIT๙" w:hAnsi="TH SarabunIT๙" w:cs="TH SarabunIT๙"/>
          <w:b/>
          <w:bCs/>
          <w:sz w:val="36"/>
          <w:szCs w:val="44"/>
          <w:cs/>
        </w:rPr>
        <w:t>พ.ศ.2540</w:t>
      </w:r>
    </w:p>
    <w:p w:rsidR="001F6E3A" w:rsidRDefault="001F6E3A" w:rsidP="001F6E3A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1F6E3A">
        <w:rPr>
          <w:rFonts w:ascii="TH SarabunIT๙" w:hAnsi="TH SarabunIT๙" w:cs="TH SarabunIT๙"/>
          <w:b/>
          <w:bCs/>
          <w:sz w:val="32"/>
          <w:szCs w:val="40"/>
          <w:cs/>
        </w:rPr>
        <w:t>หน่วยงาน องค์การบริหารส่วนตำบลแม่เล่ย์ อำเภอแม่วงก์ จังหวัดนครสวรรค์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88"/>
        <w:gridCol w:w="4677"/>
        <w:gridCol w:w="2254"/>
        <w:gridCol w:w="2254"/>
      </w:tblGrid>
      <w:tr w:rsidR="001F6E3A" w:rsidTr="001F6E3A">
        <w:tc>
          <w:tcPr>
            <w:tcW w:w="988" w:type="dxa"/>
          </w:tcPr>
          <w:p w:rsidR="001F6E3A" w:rsidRDefault="001F6E3A" w:rsidP="001F6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มาตรา</w:t>
            </w:r>
          </w:p>
        </w:tc>
        <w:tc>
          <w:tcPr>
            <w:tcW w:w="4677" w:type="dxa"/>
          </w:tcPr>
          <w:p w:rsidR="001F6E3A" w:rsidRDefault="001F6E3A" w:rsidP="001F6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ข้อมูลข่าวสาร</w:t>
            </w:r>
          </w:p>
        </w:tc>
        <w:tc>
          <w:tcPr>
            <w:tcW w:w="2254" w:type="dxa"/>
          </w:tcPr>
          <w:p w:rsidR="001F6E3A" w:rsidRDefault="001F6E3A" w:rsidP="001F6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หน่วยงานที่จัดเก็บ</w:t>
            </w:r>
          </w:p>
        </w:tc>
        <w:tc>
          <w:tcPr>
            <w:tcW w:w="2254" w:type="dxa"/>
          </w:tcPr>
          <w:p w:rsidR="001F6E3A" w:rsidRDefault="001F6E3A" w:rsidP="001F6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หมายเหตุ</w:t>
            </w:r>
          </w:p>
          <w:p w:rsidR="001F6E3A" w:rsidRDefault="001F6E3A" w:rsidP="001F6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(หัวข้อในเว็บไซต์)</w:t>
            </w:r>
          </w:p>
        </w:tc>
      </w:tr>
      <w:tr w:rsidR="001F6E3A" w:rsidTr="001F6E3A">
        <w:tc>
          <w:tcPr>
            <w:tcW w:w="988" w:type="dxa"/>
          </w:tcPr>
          <w:p w:rsidR="001F6E3A" w:rsidRPr="001F6E3A" w:rsidRDefault="001F6E3A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6E3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 7</w:t>
            </w:r>
          </w:p>
        </w:tc>
        <w:tc>
          <w:tcPr>
            <w:tcW w:w="4677" w:type="dxa"/>
          </w:tcPr>
          <w:p w:rsidR="001F6E3A" w:rsidRDefault="001F6E3A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6E3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หน่วยงานของรัฐต้องส่งข้อมูลข่าวสารของราชการดังต่อไปนี้ลงพิมพ์ในราชกิจจานุเบกษา</w:t>
            </w:r>
          </w:p>
          <w:p w:rsidR="001F6E3A" w:rsidRDefault="001F6E3A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โครงสร้างและการจัดองค์กรในการดำเนินงาน</w:t>
            </w:r>
          </w:p>
          <w:p w:rsidR="001F6E3A" w:rsidRDefault="001F6E3A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สรุปอำนาจหน้าที่ที่สำคัญและวิธีการดำเนินงาน</w:t>
            </w:r>
          </w:p>
          <w:p w:rsidR="00887A5C" w:rsidRDefault="00887A5C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สถานที่ติดต่อเพื่อขอรับข้อมูลข่าวสารหรือคำแนะนำในการติดต่อกับหน่วยงานของรัฐ</w:t>
            </w:r>
          </w:p>
          <w:p w:rsidR="00887A5C" w:rsidRDefault="00887A5C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กฎ มติคณะรัฐมนตรี ข้อบังคับ คำสั่ง หนังสือเวียน ระเบียบ แบบแผน นโยบาย หรือการตีความ ทั้งนี้ เฉพาะที่จัดให้มีขึ้นโดยมีสภาพอย่างกฎ เพื่อให้มีผลเป็นการทั่วไปต่อเอกชนที่เกี่ยวข้อง</w:t>
            </w:r>
          </w:p>
          <w:p w:rsidR="00887A5C" w:rsidRPr="001F6E3A" w:rsidRDefault="00E14B80" w:rsidP="001F6E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 ข้อมูลข่าวสารอื่น ๆ ตามที่คณะกรรมการกำหนด</w:t>
            </w:r>
          </w:p>
        </w:tc>
        <w:tc>
          <w:tcPr>
            <w:tcW w:w="2254" w:type="dxa"/>
          </w:tcPr>
          <w:p w:rsidR="001F6E3A" w:rsidRDefault="001F6E3A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08721E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08721E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1 ชั้นวางที่ 1</w:t>
            </w:r>
          </w:p>
          <w:p w:rsidR="0008721E" w:rsidRDefault="0008721E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1 ชั้นวางที่ 1</w:t>
            </w:r>
          </w:p>
          <w:p w:rsidR="0008721E" w:rsidRDefault="0008721E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1 ชั้นวางที่ 1</w:t>
            </w:r>
          </w:p>
          <w:p w:rsidR="0008721E" w:rsidRDefault="0008721E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08721E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1 ชั้นวางที่ 1</w:t>
            </w:r>
          </w:p>
          <w:p w:rsidR="0008721E" w:rsidRDefault="0008721E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08721E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08721E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Pr="001F6E3A" w:rsidRDefault="0008721E" w:rsidP="001F6E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1 ชั้นวางที่ 1</w:t>
            </w:r>
          </w:p>
        </w:tc>
        <w:tc>
          <w:tcPr>
            <w:tcW w:w="2254" w:type="dxa"/>
          </w:tcPr>
          <w:p w:rsidR="001F6E3A" w:rsidRPr="001F6E3A" w:rsidRDefault="001F6E3A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6E3A" w:rsidTr="001F6E3A">
        <w:tc>
          <w:tcPr>
            <w:tcW w:w="988" w:type="dxa"/>
          </w:tcPr>
          <w:p w:rsidR="001F6E3A" w:rsidRPr="001F6E3A" w:rsidRDefault="00E14B80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 9</w:t>
            </w:r>
          </w:p>
        </w:tc>
        <w:tc>
          <w:tcPr>
            <w:tcW w:w="4677" w:type="dxa"/>
          </w:tcPr>
          <w:p w:rsidR="001F6E3A" w:rsidRDefault="00E14B80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ภายใต้บังคับมาตรา 14 และมาตรา 15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ตามหลักเกณฑ์และวิธีการที่คณะกรรมการกำหนด</w:t>
            </w:r>
          </w:p>
          <w:p w:rsidR="00E14B80" w:rsidRDefault="00E14B80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ผลการพิจารณาหรือคำวินิจฉัยที่มีผลโดยตรงต่อเอกชน รวมทั้งความเห็นแย้งและคำสั่งที่เกี่ยวข้องในการพิจารณาวินิจฉัย ดังกล่าว</w:t>
            </w:r>
          </w:p>
          <w:p w:rsidR="00E14B80" w:rsidRDefault="00E14B80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นโยบายหรือการตีความที่ไม่เข้าข่ายต้องลงพิมพ์ในราชกิจจานุเบกษา ตามมาตรา 7 (4)</w:t>
            </w:r>
          </w:p>
          <w:p w:rsidR="00EC49D1" w:rsidRDefault="00EC49D1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นโยบายและการตีความ</w:t>
            </w:r>
          </w:p>
          <w:p w:rsidR="001B3C0F" w:rsidRDefault="001B3C0F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3C0F" w:rsidRDefault="001B3C0F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3C0F" w:rsidRDefault="001B3C0F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3C0F" w:rsidRDefault="001B3C0F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3C0F" w:rsidRDefault="001B3C0F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576D" w:rsidRPr="001F6E3A" w:rsidRDefault="0030576D" w:rsidP="003057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1F6E3A" w:rsidRDefault="001F6E3A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4FEE" w:rsidRDefault="004C4FEE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4FEE" w:rsidRDefault="004C4FEE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4FEE" w:rsidRDefault="004C4FEE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4FEE" w:rsidRDefault="00D257EC" w:rsidP="001F6E3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2 ชั้นวางที่ 1</w:t>
            </w:r>
          </w:p>
          <w:p w:rsidR="00D257EC" w:rsidRDefault="00D257EC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57EC" w:rsidRDefault="00D257EC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57EC" w:rsidRDefault="00D257EC" w:rsidP="001F6E3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3 ชั้นวางที่ 1</w:t>
            </w:r>
          </w:p>
          <w:p w:rsidR="004C4FEE" w:rsidRDefault="004C4FEE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4FEE" w:rsidRDefault="004C4FEE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4FEE" w:rsidRDefault="004C4FEE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4FEE" w:rsidRDefault="004C4FEE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4FEE" w:rsidRPr="001F6E3A" w:rsidRDefault="004C4FEE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1F6E3A" w:rsidRPr="001F6E3A" w:rsidRDefault="001F6E3A" w:rsidP="001F6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4B80" w:rsidTr="00E14B80">
        <w:tc>
          <w:tcPr>
            <w:tcW w:w="988" w:type="dxa"/>
          </w:tcPr>
          <w:p w:rsidR="00E14B80" w:rsidRDefault="00E14B80" w:rsidP="00120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lastRenderedPageBreak/>
              <w:t>มาตรา</w:t>
            </w:r>
          </w:p>
        </w:tc>
        <w:tc>
          <w:tcPr>
            <w:tcW w:w="4677" w:type="dxa"/>
          </w:tcPr>
          <w:p w:rsidR="00E14B80" w:rsidRDefault="00E14B80" w:rsidP="00120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ข้อมูลข่าวสาร</w:t>
            </w:r>
          </w:p>
        </w:tc>
        <w:tc>
          <w:tcPr>
            <w:tcW w:w="2254" w:type="dxa"/>
          </w:tcPr>
          <w:p w:rsidR="00E14B80" w:rsidRDefault="00E14B80" w:rsidP="00120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หน่วยงานที่จัดเก็บ</w:t>
            </w:r>
          </w:p>
        </w:tc>
        <w:tc>
          <w:tcPr>
            <w:tcW w:w="2254" w:type="dxa"/>
          </w:tcPr>
          <w:p w:rsidR="00E14B80" w:rsidRDefault="00E14B80" w:rsidP="00120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หมายเหตุ</w:t>
            </w:r>
          </w:p>
          <w:p w:rsidR="00E14B80" w:rsidRDefault="00E14B80" w:rsidP="00120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(หัวข้อในเว็บไซต์)</w:t>
            </w:r>
          </w:p>
        </w:tc>
      </w:tr>
      <w:tr w:rsidR="00EC49D1" w:rsidTr="0012033D">
        <w:tc>
          <w:tcPr>
            <w:tcW w:w="988" w:type="dxa"/>
          </w:tcPr>
          <w:p w:rsidR="00EC49D1" w:rsidRPr="001F6E3A" w:rsidRDefault="00EC49D1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 9</w:t>
            </w:r>
          </w:p>
        </w:tc>
        <w:tc>
          <w:tcPr>
            <w:tcW w:w="4677" w:type="dxa"/>
          </w:tcPr>
          <w:p w:rsidR="0030576D" w:rsidRDefault="00EC49D1" w:rsidP="003057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05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แผนงาน โครงการ และงบประมาณรายจ่ายประจำปีของปีที่กำลังดำเนินการ</w:t>
            </w:r>
          </w:p>
          <w:p w:rsidR="0030576D" w:rsidRDefault="0030576D" w:rsidP="003057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ประกาศข้อบัญญัติงบประมาณรายจ่ายประจำปีงบประมาณ 2563</w:t>
            </w:r>
          </w:p>
          <w:p w:rsidR="0030576D" w:rsidRDefault="0030576D" w:rsidP="003057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-แผนการจัดการศึกษา พ.ศ.2561 - 2565</w:t>
            </w:r>
          </w:p>
          <w:p w:rsidR="00EC49D1" w:rsidRDefault="00EC49D1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B3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-แผนการจัดบริการสาธารณสุข ปีงบประมาณ พ.ศ.2563</w:t>
            </w:r>
          </w:p>
          <w:p w:rsidR="00EC49D1" w:rsidRDefault="00EC49D1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-แผนดำเนินงาน ประจำปีงบประมาณ พ.ศ.2563</w:t>
            </w:r>
          </w:p>
          <w:p w:rsidR="00EC49D1" w:rsidRDefault="00EC49D1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คู่มือหรือคำสั่งเกี่ยวกับวิธีปฏิบัติงานของเจ้าหน้าที่ของรัฐ ซึ่งมีผลกระทบถึงสิทธิหน้าที่เอกชน</w:t>
            </w:r>
          </w:p>
          <w:p w:rsidR="00EC49D1" w:rsidRDefault="00EC49D1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คำสั่งแต่งตั้งคณะทำงานและเจ้าหน้าที่ประจำศูนย์ข้อมูลข่าวสาร 46/2563</w:t>
            </w:r>
          </w:p>
          <w:p w:rsidR="00EC49D1" w:rsidRDefault="00EC49D1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-คำสั่งแต่งตั้งพนักงานสำรวจ พนักงานประเมิน และพนักงานเก็บภาษี 2/2563</w:t>
            </w:r>
          </w:p>
          <w:p w:rsidR="00EC49D1" w:rsidRDefault="00EC49D1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-คู่มือการใช้เครื่องชี้วัดสำหรับการประเมินผลการบริหารงานบุคคลท้องถิ่น</w:t>
            </w:r>
          </w:p>
          <w:p w:rsidR="00EC49D1" w:rsidRDefault="00EC49D1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-คู่มือการปฏิบัติงานธุรการ</w:t>
            </w:r>
          </w:p>
          <w:p w:rsidR="00EC49D1" w:rsidRDefault="00EC49D1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-คู่มือการปฏิบัติงานป้องกันฯ</w:t>
            </w:r>
          </w:p>
          <w:p w:rsidR="00EC49D1" w:rsidRDefault="00EC49D1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-คู่มือสำหรับประชาชนตามพระราชบัญญัติอำนวยความสะดวกในการพิจารณาอนุญาตของทางราชการ พ.ศ.2558</w:t>
            </w:r>
          </w:p>
          <w:p w:rsidR="00EC49D1" w:rsidRDefault="00EC49D1" w:rsidP="001203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-คำสั่งแต่งตั้งคณะกรรมการศูนย์ข้อมูลข่าวสารของทางกราชการ 37/2563</w:t>
            </w:r>
          </w:p>
          <w:p w:rsidR="00EC49D1" w:rsidRPr="001F6E3A" w:rsidRDefault="00EC49D1" w:rsidP="001B3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 สิ่งพิมพ์ที่ได้มีการอ้างอิงถึงตามมาตรา 7 วรรคสอง</w:t>
            </w:r>
          </w:p>
        </w:tc>
        <w:tc>
          <w:tcPr>
            <w:tcW w:w="2254" w:type="dxa"/>
          </w:tcPr>
          <w:p w:rsidR="0008721E" w:rsidRDefault="00D257EC" w:rsidP="0012033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4  ชั้นวางที่ 1</w:t>
            </w:r>
          </w:p>
          <w:p w:rsidR="0008721E" w:rsidRDefault="0008721E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08721E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08721E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08721E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08721E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08721E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08721E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08721E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D257EC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5  ชั้นวางที่ 1</w:t>
            </w:r>
          </w:p>
          <w:p w:rsidR="0008721E" w:rsidRDefault="0008721E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08721E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08721E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08721E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08721E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08721E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08721E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08721E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08721E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57EC" w:rsidRDefault="00D257EC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57EC" w:rsidRDefault="00D257EC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57EC" w:rsidRDefault="00D257EC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57EC" w:rsidRDefault="00D257EC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57EC" w:rsidRDefault="00D257EC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57EC" w:rsidRPr="001F6E3A" w:rsidRDefault="00D257EC" w:rsidP="001203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6  ชั้นวางที่ 1</w:t>
            </w:r>
          </w:p>
        </w:tc>
        <w:tc>
          <w:tcPr>
            <w:tcW w:w="2254" w:type="dxa"/>
          </w:tcPr>
          <w:p w:rsidR="00EC49D1" w:rsidRPr="001F6E3A" w:rsidRDefault="00EC49D1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4B80" w:rsidTr="00E14B80">
        <w:tc>
          <w:tcPr>
            <w:tcW w:w="988" w:type="dxa"/>
          </w:tcPr>
          <w:p w:rsidR="00E14B80" w:rsidRPr="00EC49D1" w:rsidRDefault="00E14B80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E14B80" w:rsidRDefault="00E14B80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(6) สัญญาสัมปทาน สัญญาที่มีลักษณะเป็นการผูกขาดตัดตอนหรือสัญญาร่วมทุนกับเอกชนในการจัดทำบริการสาธารณะ</w:t>
            </w:r>
          </w:p>
          <w:p w:rsidR="00E14B80" w:rsidRDefault="00E14B80" w:rsidP="00E14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(7) มติคณะรัฐมนตรี หรือมติคณะกรรมการที่แต่งตั้งโดยกฎหมาย หรือโดยมติคณะรัฐมนตรีทั้งนี้ ให้ระบุรายชื่อรายงานทางวิชาการ รายงานข้อเท็จจริง หรือข้อมูลข่าวสารที่นำมาใช้ในการพิจารณาไว้ด้วย</w:t>
            </w:r>
          </w:p>
          <w:p w:rsidR="00E14B80" w:rsidRDefault="00E14B80" w:rsidP="00E14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(8) ข้อมูลข่าวสารอื่นตามที่คณะกรรมการกำหนด</w:t>
            </w:r>
          </w:p>
          <w:p w:rsidR="00E14B80" w:rsidRDefault="00E14B80" w:rsidP="00295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="007E68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สิ่งแวดล้อมและสุขภาพ</w:t>
            </w:r>
          </w:p>
          <w:p w:rsidR="00817DE7" w:rsidRPr="001F6E3A" w:rsidRDefault="00817DE7" w:rsidP="00E14B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14B80" w:rsidRDefault="006D7CE4" w:rsidP="001203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7  ชั้นวางที่ 2</w:t>
            </w:r>
          </w:p>
          <w:p w:rsidR="00D257EC" w:rsidRDefault="00D257EC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57EC" w:rsidRDefault="00D257EC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57EC" w:rsidRDefault="006D7CE4" w:rsidP="001203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8  ชั้นวางที่ 2</w:t>
            </w:r>
          </w:p>
          <w:p w:rsidR="0008721E" w:rsidRDefault="0008721E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08721E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08721E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21E" w:rsidRDefault="006D7CE4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9  ชั้นวางที่ 2</w:t>
            </w:r>
            <w:bookmarkStart w:id="0" w:name="_GoBack"/>
            <w:bookmarkEnd w:id="0"/>
          </w:p>
          <w:p w:rsidR="0008721E" w:rsidRPr="001F6E3A" w:rsidRDefault="0008721E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E14B80" w:rsidRPr="001F6E3A" w:rsidRDefault="00E14B80" w:rsidP="00120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885" w:rsidTr="007E6885">
        <w:tc>
          <w:tcPr>
            <w:tcW w:w="988" w:type="dxa"/>
          </w:tcPr>
          <w:p w:rsidR="007E6885" w:rsidRDefault="007E6885" w:rsidP="00730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lastRenderedPageBreak/>
              <w:t>มาตรา</w:t>
            </w:r>
          </w:p>
        </w:tc>
        <w:tc>
          <w:tcPr>
            <w:tcW w:w="4677" w:type="dxa"/>
          </w:tcPr>
          <w:p w:rsidR="007E6885" w:rsidRDefault="007E6885" w:rsidP="00730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ข้อมูลข่าวสาร</w:t>
            </w:r>
          </w:p>
        </w:tc>
        <w:tc>
          <w:tcPr>
            <w:tcW w:w="2254" w:type="dxa"/>
          </w:tcPr>
          <w:p w:rsidR="007E6885" w:rsidRDefault="007E6885" w:rsidP="00730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หน่วยงานที่จัดเก็บ</w:t>
            </w:r>
          </w:p>
        </w:tc>
        <w:tc>
          <w:tcPr>
            <w:tcW w:w="2254" w:type="dxa"/>
          </w:tcPr>
          <w:p w:rsidR="007E6885" w:rsidRDefault="007E6885" w:rsidP="00730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หมายเหตุ</w:t>
            </w:r>
          </w:p>
          <w:p w:rsidR="007E6885" w:rsidRDefault="007E6885" w:rsidP="00730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(หัวข้อในเว็บไซต์)</w:t>
            </w:r>
          </w:p>
        </w:tc>
      </w:tr>
      <w:tr w:rsidR="007E6885" w:rsidTr="007E6885">
        <w:tc>
          <w:tcPr>
            <w:tcW w:w="988" w:type="dxa"/>
          </w:tcPr>
          <w:p w:rsidR="007E6885" w:rsidRPr="001F6E3A" w:rsidRDefault="007E6885" w:rsidP="00730E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 9</w:t>
            </w:r>
          </w:p>
        </w:tc>
        <w:tc>
          <w:tcPr>
            <w:tcW w:w="4677" w:type="dxa"/>
          </w:tcPr>
          <w:p w:rsidR="007E6885" w:rsidRPr="001F6E3A" w:rsidRDefault="007E6885" w:rsidP="007E688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(8) สรุปผลจัดซื้อ/จ้าง (แบบ สขร.1)</w:t>
            </w:r>
          </w:p>
          <w:p w:rsidR="007E6885" w:rsidRDefault="007E6885" w:rsidP="00730E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(8) เกณฑ์มาตรฐานความโปร่งใสฯ</w:t>
            </w:r>
          </w:p>
          <w:p w:rsidR="007E6885" w:rsidRDefault="007E6885" w:rsidP="00730E2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(8) งานวิจัยที่ใช้เงินงบประมาณ</w:t>
            </w:r>
          </w:p>
          <w:p w:rsidR="007E6885" w:rsidRDefault="007E6885" w:rsidP="00730E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(8) ที่สาธารณะประโยชน์</w:t>
            </w:r>
          </w:p>
          <w:p w:rsidR="007E6885" w:rsidRDefault="007E6885" w:rsidP="00730E2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(8) รายชื่อผู้เข้ารับการอบรม</w:t>
            </w:r>
          </w:p>
          <w:p w:rsidR="007E6885" w:rsidRDefault="007E6885" w:rsidP="00730E2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(8) ประกาศเชิญชวนทั่วไป ประกาศผลผู้ชนะการจัดซื้อจัดจ้างและสัญญาที่ได้มีการอนุมัติสั่งซื้อ</w:t>
            </w:r>
          </w:p>
          <w:p w:rsidR="007E6885" w:rsidRPr="001F6E3A" w:rsidRDefault="007E6885" w:rsidP="00730E2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(8) รายงานผลการตรวจสอบอาคารตามมาตรา 32 ทวิฯ</w:t>
            </w:r>
          </w:p>
        </w:tc>
        <w:tc>
          <w:tcPr>
            <w:tcW w:w="2254" w:type="dxa"/>
          </w:tcPr>
          <w:p w:rsidR="007E6885" w:rsidRDefault="007E6885" w:rsidP="00730E2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แฟ้มที่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ชั้นวางที่ 1</w:t>
            </w:r>
          </w:p>
          <w:p w:rsidR="007E6885" w:rsidRDefault="007E6885" w:rsidP="007E688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ชั้นวางที่ 1</w:t>
            </w:r>
          </w:p>
          <w:p w:rsidR="007E6885" w:rsidRDefault="007E6885" w:rsidP="007E688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ชั้นวางที่ 1</w:t>
            </w:r>
          </w:p>
          <w:p w:rsidR="007E6885" w:rsidRDefault="007E6885" w:rsidP="007E688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ชั้นวางที่ 1</w:t>
            </w:r>
          </w:p>
          <w:p w:rsidR="007E6885" w:rsidRDefault="007E6885" w:rsidP="007E688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13  ชั้นวางที่ 1</w:t>
            </w:r>
          </w:p>
          <w:p w:rsidR="007E6885" w:rsidRDefault="007E6885" w:rsidP="007E688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13  ชั้นวางที่ 1</w:t>
            </w:r>
          </w:p>
          <w:p w:rsidR="007E6885" w:rsidRDefault="007E6885" w:rsidP="00730E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6885" w:rsidRDefault="007E6885" w:rsidP="007E688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13  ชั้นวางที่ 1</w:t>
            </w:r>
          </w:p>
          <w:p w:rsidR="007E6885" w:rsidRDefault="007E6885" w:rsidP="00730E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6885" w:rsidRPr="001F6E3A" w:rsidRDefault="007E6885" w:rsidP="00730E2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:rsidR="007E6885" w:rsidRPr="001F6E3A" w:rsidRDefault="007E6885" w:rsidP="00730E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F6E3A" w:rsidRPr="007E6885" w:rsidRDefault="001F6E3A" w:rsidP="001F6E3A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sectPr w:rsidR="001F6E3A" w:rsidRPr="007E6885" w:rsidSect="00E14B80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3A"/>
    <w:rsid w:val="0008721E"/>
    <w:rsid w:val="001B3C0F"/>
    <w:rsid w:val="001F6E3A"/>
    <w:rsid w:val="002955A4"/>
    <w:rsid w:val="0030576D"/>
    <w:rsid w:val="004C4FEE"/>
    <w:rsid w:val="00652FC7"/>
    <w:rsid w:val="006D7CE4"/>
    <w:rsid w:val="007B7B08"/>
    <w:rsid w:val="007E6885"/>
    <w:rsid w:val="00817DE7"/>
    <w:rsid w:val="00887A5C"/>
    <w:rsid w:val="00CB2C61"/>
    <w:rsid w:val="00D257EC"/>
    <w:rsid w:val="00DA013B"/>
    <w:rsid w:val="00DE5119"/>
    <w:rsid w:val="00E14B80"/>
    <w:rsid w:val="00E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70FA3-10F6-4D45-9C89-716E50F4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E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13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A013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อุไรวรรณ เศรษฐนันท์</dc:creator>
  <cp:keywords/>
  <dc:description/>
  <cp:lastModifiedBy>อุไรวรรณ เศรษฐนันท์</cp:lastModifiedBy>
  <cp:revision>15</cp:revision>
  <cp:lastPrinted>2020-03-11T08:44:00Z</cp:lastPrinted>
  <dcterms:created xsi:type="dcterms:W3CDTF">2020-02-24T03:45:00Z</dcterms:created>
  <dcterms:modified xsi:type="dcterms:W3CDTF">2020-03-11T08:50:00Z</dcterms:modified>
</cp:coreProperties>
</file>