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C6" w:rsidRDefault="00D470C6" w:rsidP="00D470C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470C6" w:rsidRDefault="00D470C6" w:rsidP="00D470C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470C6" w:rsidRDefault="00D470C6" w:rsidP="00D470C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470C6" w:rsidRDefault="00D470C6" w:rsidP="00D470C6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แบบ ผ.0</w:t>
      </w:r>
      <w:r w:rsidR="0096254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6025A">
        <w:rPr>
          <w:rFonts w:ascii="TH SarabunIT๙" w:hAnsi="TH SarabunIT๙" w:cs="TH SarabunIT๙"/>
          <w:sz w:val="32"/>
          <w:szCs w:val="32"/>
        </w:rPr>
        <w:t>/2</w:t>
      </w:r>
    </w:p>
    <w:p w:rsidR="00A6025A" w:rsidRPr="00672F89" w:rsidRDefault="00A6025A" w:rsidP="00D470C6">
      <w:pPr>
        <w:spacing w:after="0" w:line="240" w:lineRule="auto"/>
        <w:jc w:val="right"/>
        <w:rPr>
          <w:rFonts w:ascii="TH SarabunIT๙" w:hAnsi="TH SarabunIT๙" w:cs="TH SarabunIT๙"/>
          <w:sz w:val="16"/>
          <w:szCs w:val="16"/>
        </w:rPr>
      </w:pPr>
    </w:p>
    <w:p w:rsidR="00D470C6" w:rsidRPr="00D60174" w:rsidRDefault="00D470C6" w:rsidP="00D470C6">
      <w:pPr>
        <w:spacing w:after="0" w:line="240" w:lineRule="auto"/>
        <w:jc w:val="center"/>
        <w:rPr>
          <w:rFonts w:ascii="TH SarabunIT๙" w:hAnsi="TH SarabunIT๙" w:cs="TH SarabunIT๙"/>
          <w:b/>
          <w:bCs/>
          <w:u w:val="dotted"/>
        </w:rPr>
      </w:pPr>
      <w:r w:rsidRPr="00D60174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</w:t>
      </w:r>
      <w:r w:rsidR="0096254C" w:rsidRPr="00D601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ท้องถิ่น </w:t>
      </w:r>
      <w:r w:rsidR="00A6025A" w:rsidRPr="00D60174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D60174">
        <w:rPr>
          <w:rFonts w:ascii="TH SarabunIT๙" w:hAnsi="TH SarabunIT๙" w:cs="TH SarabunIT๙"/>
          <w:b/>
          <w:bCs/>
          <w:sz w:val="32"/>
          <w:szCs w:val="32"/>
          <w:cs/>
        </w:rPr>
        <w:t>พ.ศ.256</w:t>
      </w:r>
      <w:r w:rsidR="00A6025A" w:rsidRPr="00D60174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D601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60174">
        <w:rPr>
          <w:rFonts w:ascii="TH SarabunIT๙" w:hAnsi="TH SarabunIT๙" w:cs="TH SarabunIT๙"/>
          <w:b/>
          <w:bCs/>
          <w:sz w:val="32"/>
          <w:szCs w:val="32"/>
        </w:rPr>
        <w:t xml:space="preserve">– </w:t>
      </w:r>
      <w:r w:rsidRPr="00D60174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 w:rsidR="00A6025A" w:rsidRPr="00D60174">
        <w:rPr>
          <w:rFonts w:ascii="TH SarabunIT๙" w:hAnsi="TH SarabunIT๙" w:cs="TH SarabunIT๙" w:hint="cs"/>
          <w:b/>
          <w:bCs/>
          <w:sz w:val="32"/>
          <w:szCs w:val="32"/>
          <w:cs/>
        </w:rPr>
        <w:t>70)</w:t>
      </w:r>
      <w:r w:rsidRPr="00D601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แก้ไขครั้งที่</w:t>
      </w:r>
      <w:r w:rsidR="00A6025A" w:rsidRPr="00D601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gramStart"/>
      <w:r w:rsidR="00A6025A" w:rsidRPr="00D60174">
        <w:rPr>
          <w:rFonts w:ascii="TH SarabunIT๙" w:hAnsi="TH SarabunIT๙" w:cs="TH SarabunIT๙" w:hint="cs"/>
          <w:b/>
          <w:bCs/>
          <w:sz w:val="32"/>
          <w:szCs w:val="32"/>
          <w:cs/>
        </w:rPr>
        <w:t>1  ประจำปีงบประมาณ</w:t>
      </w:r>
      <w:proofErr w:type="gramEnd"/>
      <w:r w:rsidRPr="00D601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</w:t>
      </w:r>
      <w:r w:rsidR="00A6025A" w:rsidRPr="00D60174">
        <w:rPr>
          <w:rFonts w:ascii="TH SarabunIT๙" w:hAnsi="TH SarabunIT๙" w:cs="TH SarabunIT๙" w:hint="cs"/>
          <w:b/>
          <w:bCs/>
          <w:sz w:val="32"/>
          <w:szCs w:val="32"/>
          <w:cs/>
        </w:rPr>
        <w:t>2565</w:t>
      </w:r>
    </w:p>
    <w:p w:rsidR="00A6025A" w:rsidRPr="00A6025A" w:rsidRDefault="00A6025A" w:rsidP="00A6025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6025A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 โครงการเกินศักยภาพขององค์กรปกครองส่วนท้องถิ่นที่ใช้สำหรับการประสานแผนพัฒนาท้องถิ่น</w:t>
      </w:r>
      <w:r w:rsidRPr="00A6025A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องค์การบริหารส่วนตำบลหนองโพ</w:t>
      </w:r>
    </w:p>
    <w:p w:rsidR="00A6025A" w:rsidRPr="00672F89" w:rsidRDefault="00A6025A" w:rsidP="00A6025A">
      <w:pPr>
        <w:rPr>
          <w:rFonts w:ascii="TH SarabunIT๙" w:hAnsi="TH SarabunIT๙" w:cs="TH SarabunIT๙"/>
          <w:sz w:val="28"/>
        </w:rPr>
      </w:pPr>
      <w:r w:rsidRPr="00672F89">
        <w:rPr>
          <w:rFonts w:ascii="TH SarabunIT๙" w:hAnsi="TH SarabunIT๙" w:cs="TH SarabunIT๙" w:hint="cs"/>
          <w:b/>
          <w:bCs/>
          <w:sz w:val="28"/>
          <w:cs/>
        </w:rPr>
        <w:t>ก.ยุทธศาสตร์จังหวัดที่ 1 สร้างการเติบโตทางเศรษฐกิจด้วยแนวทางการพัฒนาเมืองสวรรค์</w:t>
      </w:r>
      <w:r w:rsidRPr="00672F89">
        <w:rPr>
          <w:rFonts w:ascii="TH SarabunIT๙" w:hAnsi="TH SarabunIT๙" w:cs="TH SarabunIT๙"/>
          <w:b/>
          <w:bCs/>
          <w:sz w:val="28"/>
        </w:rPr>
        <w:t xml:space="preserve">                                          </w:t>
      </w:r>
      <w:r w:rsidRPr="00672F89">
        <w:rPr>
          <w:rFonts w:ascii="TH SarabunIT๙" w:hAnsi="TH SarabunIT๙" w:cs="TH SarabunIT๙" w:hint="cs"/>
          <w:b/>
          <w:bCs/>
          <w:sz w:val="28"/>
          <w:cs/>
        </w:rPr>
        <w:t xml:space="preserve">ข.ยุทธศาสตร์การพัฒนาขององค์กรปกครองส่วนท้องถิ่นในเขตจังหวัด ยุทธศาสตร์ที่ 2 พัฒนาโครงสร้างพื้นฐานที่มีคุณภาพ                        1. </w:t>
      </w:r>
      <w:r w:rsidRPr="00672F89">
        <w:rPr>
          <w:rFonts w:ascii="TH SarabunIT๙" w:hAnsi="TH SarabunIT๙" w:cs="TH SarabunIT๙"/>
          <w:b/>
          <w:bCs/>
          <w:sz w:val="28"/>
          <w:cs/>
        </w:rPr>
        <w:t>ยุทธศาสตร์พัฒนาโครงสร้างพื้นฐาน</w:t>
      </w:r>
      <w:r w:rsidRPr="00672F89">
        <w:rPr>
          <w:rFonts w:ascii="TH SarabunIT๙" w:hAnsi="TH SarabunIT๙" w:cs="TH SarabunIT๙" w:hint="cs"/>
          <w:b/>
          <w:bCs/>
          <w:sz w:val="28"/>
          <w:cs/>
        </w:rPr>
        <w:t>ทีมีคุณภาพ</w:t>
      </w:r>
      <w:r w:rsidRPr="00672F89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Pr="00672F89">
        <w:rPr>
          <w:rFonts w:ascii="TH SarabunIT๙" w:hAnsi="TH SarabunIT๙" w:cs="TH SarabunIT๙"/>
          <w:b/>
          <w:bCs/>
          <w:sz w:val="28"/>
        </w:rPr>
        <w:t xml:space="preserve">                                                                                              </w:t>
      </w:r>
      <w:r w:rsidRPr="00672F89">
        <w:rPr>
          <w:rFonts w:ascii="TH SarabunIT๙" w:hAnsi="TH SarabunIT๙" w:cs="TH SarabunIT๙" w:hint="cs"/>
          <w:b/>
          <w:bCs/>
          <w:sz w:val="28"/>
          <w:cs/>
        </w:rPr>
        <w:t xml:space="preserve">        1.1 แผนงานอุตสาหกรรมและการโยธา</w:t>
      </w:r>
    </w:p>
    <w:tbl>
      <w:tblPr>
        <w:tblStyle w:val="4"/>
        <w:tblW w:w="10537" w:type="dxa"/>
        <w:tblInd w:w="-318" w:type="dxa"/>
        <w:tblLayout w:type="fixed"/>
        <w:tblLook w:val="04A0"/>
      </w:tblPr>
      <w:tblGrid>
        <w:gridCol w:w="710"/>
        <w:gridCol w:w="2268"/>
        <w:gridCol w:w="2410"/>
        <w:gridCol w:w="1842"/>
        <w:gridCol w:w="2127"/>
        <w:gridCol w:w="1180"/>
      </w:tblGrid>
      <w:tr w:rsidR="00D470C6" w:rsidTr="008979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C6" w:rsidRPr="00A6025A" w:rsidRDefault="00D470C6" w:rsidP="000A7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2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C6" w:rsidRPr="00A6025A" w:rsidRDefault="00D470C6" w:rsidP="009625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2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รายละเอียดในแผนพัฒนาท้องถิ่น(ปัจจุบัน)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C6" w:rsidRPr="00A6025A" w:rsidRDefault="00D470C6" w:rsidP="009625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2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รายละเอียดในแผนพัฒนาท้องถิ่น (แก้ไขใหม่)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C6" w:rsidRPr="00A6025A" w:rsidRDefault="00D470C6" w:rsidP="000A7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2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เหตุผลการแก้ไข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C6" w:rsidRPr="00A6025A" w:rsidRDefault="00D470C6" w:rsidP="000A7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2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C6" w:rsidRPr="00A6025A" w:rsidRDefault="00D470C6" w:rsidP="000A7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2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</w:p>
        </w:tc>
      </w:tr>
      <w:tr w:rsidR="00D470C6" w:rsidTr="008979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C6" w:rsidRPr="00A6025A" w:rsidRDefault="00D470C6" w:rsidP="00A6025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6025A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D" w:rsidRPr="00B12585" w:rsidRDefault="0089797D" w:rsidP="0089797D">
            <w:pPr>
              <w:rPr>
                <w:rFonts w:ascii="TH SarabunIT๙" w:hAnsi="TH SarabunIT๙" w:cs="TH SarabunIT๙"/>
                <w:color w:val="0D0D0D"/>
                <w:sz w:val="28"/>
              </w:rPr>
            </w:pPr>
            <w:r w:rsidRPr="00B12585">
              <w:rPr>
                <w:rFonts w:ascii="TH SarabunIT๙" w:hAnsi="TH SarabunIT๙" w:cs="TH SarabunIT๙"/>
                <w:color w:val="0D0D0D"/>
                <w:sz w:val="28"/>
                <w:cs/>
              </w:rPr>
              <w:t>ก่อสร้างถนน</w:t>
            </w:r>
            <w:r w:rsidRPr="00B12585"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ลาดยาง</w:t>
            </w:r>
            <w:r>
              <w:rPr>
                <w:rFonts w:ascii="TH SarabunIT๙" w:hAnsi="TH SarabunIT๙" w:cs="TH SarabunIT๙"/>
                <w:color w:val="0D0D0D"/>
                <w:sz w:val="28"/>
              </w:rPr>
              <w:t xml:space="preserve"> Asphalt </w:t>
            </w:r>
            <w:proofErr w:type="spellStart"/>
            <w:r>
              <w:rPr>
                <w:rFonts w:ascii="TH SarabunIT๙" w:hAnsi="TH SarabunIT๙" w:cs="TH SarabunIT๙"/>
                <w:color w:val="0D0D0D"/>
                <w:sz w:val="28"/>
              </w:rPr>
              <w:t>Concret</w:t>
            </w:r>
            <w:proofErr w:type="spellEnd"/>
            <w:r>
              <w:rPr>
                <w:rFonts w:ascii="TH SarabunIT๙" w:hAnsi="TH SarabunIT๙" w:cs="TH SarabunIT๙"/>
                <w:color w:val="0D0D0D"/>
                <w:sz w:val="28"/>
              </w:rPr>
              <w:t xml:space="preserve">  </w:t>
            </w: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 xml:space="preserve">หมู่ที่ 2 ตำบลหนองโพ เชื่อมต่อตำบลท่าน้ำอ้อย อำเภอพยุหะคีรี  </w:t>
            </w:r>
            <w:r w:rsidRPr="00B12585">
              <w:rPr>
                <w:rFonts w:ascii="TH SarabunIT๙" w:hAnsi="TH SarabunIT๙" w:cs="TH SarabunIT๙"/>
                <w:color w:val="0D0D0D"/>
                <w:sz w:val="28"/>
                <w:cs/>
              </w:rPr>
              <w:t xml:space="preserve">ขนาดผิวจราจรกว้าง </w:t>
            </w: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6</w:t>
            </w:r>
            <w:r w:rsidRPr="00B12585"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.00</w:t>
            </w: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 xml:space="preserve"> </w:t>
            </w:r>
            <w:r w:rsidRPr="00B12585">
              <w:rPr>
                <w:rFonts w:ascii="TH SarabunIT๙" w:hAnsi="TH SarabunIT๙" w:cs="TH SarabunIT๙"/>
                <w:color w:val="0D0D0D"/>
                <w:sz w:val="28"/>
                <w:cs/>
              </w:rPr>
              <w:t xml:space="preserve">เมตร ยาว </w:t>
            </w: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4,900</w:t>
            </w:r>
            <w:r w:rsidRPr="00B12585">
              <w:rPr>
                <w:rFonts w:ascii="TH SarabunIT๙" w:hAnsi="TH SarabunIT๙" w:cs="TH SarabunIT๙"/>
                <w:color w:val="0D0D0D"/>
                <w:sz w:val="28"/>
                <w:cs/>
              </w:rPr>
              <w:t xml:space="preserve"> เมตร หนา </w:t>
            </w:r>
            <w:r w:rsidRPr="00B12585">
              <w:rPr>
                <w:rFonts w:ascii="TH SarabunIT๙" w:hAnsi="TH SarabunIT๙" w:cs="TH SarabunIT๙"/>
                <w:color w:val="0D0D0D"/>
                <w:sz w:val="28"/>
              </w:rPr>
              <w:t>0.05</w:t>
            </w:r>
            <w:r>
              <w:rPr>
                <w:rFonts w:ascii="TH SarabunIT๙" w:hAnsi="TH SarabunIT๙" w:cs="TH SarabunIT๙"/>
                <w:color w:val="0D0D0D"/>
                <w:sz w:val="28"/>
              </w:rPr>
              <w:t xml:space="preserve"> </w:t>
            </w:r>
            <w:r w:rsidRPr="00B12585">
              <w:rPr>
                <w:rFonts w:ascii="TH SarabunIT๙" w:hAnsi="TH SarabunIT๙" w:cs="TH SarabunIT๙"/>
                <w:color w:val="0D0D0D"/>
                <w:sz w:val="28"/>
                <w:cs/>
              </w:rPr>
              <w:t>เมตร หรือมีพื้นที่</w:t>
            </w:r>
            <w:r w:rsidRPr="00B12585"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ไม่น้อยกว่า</w:t>
            </w: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 xml:space="preserve"> 29,4</w:t>
            </w:r>
            <w:r w:rsidRPr="00B12585"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00</w:t>
            </w:r>
            <w:r w:rsidRPr="00B12585">
              <w:rPr>
                <w:rFonts w:ascii="TH SarabunIT๙" w:hAnsi="TH SarabunIT๙" w:cs="TH SarabunIT๙"/>
                <w:color w:val="0D0D0D"/>
                <w:sz w:val="28"/>
                <w:cs/>
              </w:rPr>
              <w:t xml:space="preserve"> ม</w:t>
            </w:r>
            <w:r w:rsidRPr="00B12585">
              <w:rPr>
                <w:rFonts w:ascii="TH SarabunIT๙" w:hAnsi="TH SarabunIT๙" w:cs="TH SarabunIT๙"/>
                <w:color w:val="0D0D0D"/>
                <w:sz w:val="28"/>
                <w:vertAlign w:val="superscript"/>
                <w:cs/>
              </w:rPr>
              <w:t>2</w:t>
            </w:r>
            <w:r>
              <w:rPr>
                <w:rFonts w:ascii="TH SarabunIT๙" w:hAnsi="TH SarabunIT๙" w:cs="TH SarabunIT๙" w:hint="cs"/>
                <w:color w:val="0D0D0D"/>
                <w:sz w:val="28"/>
                <w:vertAlign w:val="superscript"/>
                <w:cs/>
              </w:rPr>
              <w:t xml:space="preserve">  </w:t>
            </w:r>
            <w:r w:rsidRPr="00B12585">
              <w:rPr>
                <w:rFonts w:ascii="TH SarabunIT๙" w:hAnsi="TH SarabunIT๙" w:cs="TH SarabunIT๙" w:hint="cs"/>
                <w:sz w:val="28"/>
                <w:cs/>
              </w:rPr>
              <w:t>รายละเอียด</w:t>
            </w:r>
            <w:r w:rsidRPr="00B12585"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 xml:space="preserve">ตามแบบ </w:t>
            </w:r>
            <w:proofErr w:type="spellStart"/>
            <w:r w:rsidRPr="00B12585"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อบต.</w:t>
            </w:r>
            <w:proofErr w:type="spellEnd"/>
            <w:r w:rsidRPr="00B12585"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กำหนด</w:t>
            </w:r>
          </w:p>
          <w:p w:rsidR="00D470C6" w:rsidRPr="00A6025A" w:rsidRDefault="0089797D" w:rsidP="000A767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  11,100,000 บาท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C6" w:rsidRPr="00A6025A" w:rsidRDefault="0089797D" w:rsidP="00672F89">
            <w:pPr>
              <w:rPr>
                <w:rFonts w:ascii="TH SarabunIT๙" w:hAnsi="TH SarabunIT๙" w:cs="TH SarabunIT๙"/>
                <w:sz w:val="28"/>
              </w:rPr>
            </w:pPr>
            <w:r w:rsidRPr="00B12585">
              <w:rPr>
                <w:rFonts w:ascii="TH SarabunIT๙" w:hAnsi="TH SarabunIT๙" w:cs="TH SarabunIT๙"/>
                <w:color w:val="0D0D0D"/>
                <w:sz w:val="28"/>
                <w:cs/>
              </w:rPr>
              <w:t>ก่อสร้างถนน</w:t>
            </w:r>
            <w:r w:rsidRPr="00B12585"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ลาดยาง</w:t>
            </w:r>
            <w:r>
              <w:rPr>
                <w:rFonts w:ascii="TH SarabunIT๙" w:hAnsi="TH SarabunIT๙" w:cs="TH SarabunIT๙"/>
                <w:color w:val="0D0D0D"/>
                <w:sz w:val="28"/>
              </w:rPr>
              <w:t xml:space="preserve"> Asphalt </w:t>
            </w:r>
            <w:proofErr w:type="spellStart"/>
            <w:r>
              <w:rPr>
                <w:rFonts w:ascii="TH SarabunIT๙" w:hAnsi="TH SarabunIT๙" w:cs="TH SarabunIT๙"/>
                <w:color w:val="0D0D0D"/>
                <w:sz w:val="28"/>
              </w:rPr>
              <w:t>Concret</w:t>
            </w:r>
            <w:proofErr w:type="spellEnd"/>
            <w:r>
              <w:rPr>
                <w:rFonts w:ascii="TH SarabunIT๙" w:hAnsi="TH SarabunIT๙" w:cs="TH SarabunIT๙"/>
                <w:color w:val="0D0D0D"/>
                <w:sz w:val="28"/>
              </w:rPr>
              <w:t xml:space="preserve">  </w:t>
            </w: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 xml:space="preserve">หมู่ที่ 2, หมู่ที่ 6 ตำบลหนองโพ เชื่อมต่อตำบลท่าน้ำอ้อย อำเภอพยุหะคีรี  </w:t>
            </w:r>
            <w:r w:rsidRPr="00B12585">
              <w:rPr>
                <w:rFonts w:ascii="TH SarabunIT๙" w:hAnsi="TH SarabunIT๙" w:cs="TH SarabunIT๙"/>
                <w:color w:val="0D0D0D"/>
                <w:sz w:val="28"/>
                <w:cs/>
              </w:rPr>
              <w:t xml:space="preserve">ขนาดผิวจราจรกว้าง </w:t>
            </w: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6</w:t>
            </w:r>
            <w:r w:rsidRPr="00B12585"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.00</w:t>
            </w: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 xml:space="preserve"> </w:t>
            </w:r>
            <w:r w:rsidRPr="00B12585">
              <w:rPr>
                <w:rFonts w:ascii="TH SarabunIT๙" w:hAnsi="TH SarabunIT๙" w:cs="TH SarabunIT๙"/>
                <w:color w:val="0D0D0D"/>
                <w:sz w:val="28"/>
                <w:cs/>
              </w:rPr>
              <w:t xml:space="preserve">เมตร </w:t>
            </w:r>
            <w:r w:rsidR="00672F89"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 xml:space="preserve">   </w:t>
            </w:r>
            <w:r w:rsidRPr="00B12585">
              <w:rPr>
                <w:rFonts w:ascii="TH SarabunIT๙" w:hAnsi="TH SarabunIT๙" w:cs="TH SarabunIT๙"/>
                <w:color w:val="0D0D0D"/>
                <w:sz w:val="28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4,900</w:t>
            </w:r>
            <w:r w:rsidRPr="00B12585">
              <w:rPr>
                <w:rFonts w:ascii="TH SarabunIT๙" w:hAnsi="TH SarabunIT๙" w:cs="TH SarabunIT๙"/>
                <w:color w:val="0D0D0D"/>
                <w:sz w:val="28"/>
                <w:cs/>
              </w:rPr>
              <w:t xml:space="preserve"> เมตร หนา </w:t>
            </w:r>
            <w:r w:rsidRPr="00B12585">
              <w:rPr>
                <w:rFonts w:ascii="TH SarabunIT๙" w:hAnsi="TH SarabunIT๙" w:cs="TH SarabunIT๙"/>
                <w:color w:val="0D0D0D"/>
                <w:sz w:val="28"/>
              </w:rPr>
              <w:t>0.05</w:t>
            </w:r>
            <w:r>
              <w:rPr>
                <w:rFonts w:ascii="TH SarabunIT๙" w:hAnsi="TH SarabunIT๙" w:cs="TH SarabunIT๙"/>
                <w:color w:val="0D0D0D"/>
                <w:sz w:val="28"/>
              </w:rPr>
              <w:t xml:space="preserve"> </w:t>
            </w:r>
            <w:r w:rsidRPr="00B12585">
              <w:rPr>
                <w:rFonts w:ascii="TH SarabunIT๙" w:hAnsi="TH SarabunIT๙" w:cs="TH SarabunIT๙"/>
                <w:color w:val="0D0D0D"/>
                <w:sz w:val="28"/>
                <w:cs/>
              </w:rPr>
              <w:t>เมตร หรือมีพื้นที่</w:t>
            </w:r>
            <w:r w:rsidR="00672F89"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 xml:space="preserve">      </w:t>
            </w:r>
            <w:r w:rsidRPr="00B12585"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ไม่น้อยกว่า</w:t>
            </w: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 xml:space="preserve"> 29,4</w:t>
            </w:r>
            <w:r w:rsidRPr="00B12585"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00</w:t>
            </w:r>
            <w:r w:rsidRPr="00B12585">
              <w:rPr>
                <w:rFonts w:ascii="TH SarabunIT๙" w:hAnsi="TH SarabunIT๙" w:cs="TH SarabunIT๙"/>
                <w:color w:val="0D0D0D"/>
                <w:sz w:val="28"/>
                <w:cs/>
              </w:rPr>
              <w:t xml:space="preserve"> ม</w:t>
            </w:r>
            <w:r w:rsidRPr="00B12585">
              <w:rPr>
                <w:rFonts w:ascii="TH SarabunIT๙" w:hAnsi="TH SarabunIT๙" w:cs="TH SarabunIT๙"/>
                <w:color w:val="0D0D0D"/>
                <w:sz w:val="28"/>
                <w:vertAlign w:val="superscript"/>
                <w:cs/>
              </w:rPr>
              <w:t>2</w:t>
            </w:r>
            <w:r>
              <w:rPr>
                <w:rFonts w:ascii="TH SarabunIT๙" w:hAnsi="TH SarabunIT๙" w:cs="TH SarabunIT๙" w:hint="cs"/>
                <w:color w:val="0D0D0D"/>
                <w:sz w:val="28"/>
                <w:vertAlign w:val="superscript"/>
                <w:cs/>
              </w:rPr>
              <w:t xml:space="preserve">  </w:t>
            </w:r>
            <w:r w:rsidRPr="00B12585">
              <w:rPr>
                <w:rFonts w:ascii="TH SarabunIT๙" w:hAnsi="TH SarabunIT๙" w:cs="TH SarabunIT๙" w:hint="cs"/>
                <w:sz w:val="28"/>
                <w:cs/>
              </w:rPr>
              <w:t>รายละเอียด</w:t>
            </w:r>
            <w:r w:rsidRPr="00B12585"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 xml:space="preserve">ตามแบบ </w:t>
            </w:r>
            <w:proofErr w:type="spellStart"/>
            <w:r w:rsidRPr="00B12585"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อบต.</w:t>
            </w:r>
            <w:proofErr w:type="spellEnd"/>
            <w:r w:rsidRPr="00B12585"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กำหนด</w:t>
            </w:r>
            <w:r w:rsidR="00672F89">
              <w:rPr>
                <w:rFonts w:ascii="TH SarabunIT๙" w:hAnsi="TH SarabunIT๙" w:cs="TH SarabunIT๙"/>
                <w:sz w:val="28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  11,100,000 บาท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C6" w:rsidRPr="00A6025A" w:rsidRDefault="00D470C6" w:rsidP="0089797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6025A">
              <w:rPr>
                <w:rFonts w:ascii="TH SarabunIT๙" w:hAnsi="TH SarabunIT๙" w:cs="TH SarabunIT๙"/>
                <w:sz w:val="28"/>
                <w:cs/>
              </w:rPr>
              <w:t>แก้ไข</w:t>
            </w:r>
            <w:r w:rsidR="00A6025A">
              <w:rPr>
                <w:rFonts w:ascii="TH SarabunIT๙" w:hAnsi="TH SarabunIT๙" w:cs="TH SarabunIT๙" w:hint="cs"/>
                <w:sz w:val="28"/>
                <w:cs/>
              </w:rPr>
              <w:t>สถานที่จุดเริ่มต้นโครงการให้มีความ</w:t>
            </w:r>
            <w:r w:rsidR="0089797D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="00A6025A">
              <w:rPr>
                <w:rFonts w:ascii="TH SarabunIT๙" w:hAnsi="TH SarabunIT๙" w:cs="TH SarabunIT๙" w:hint="cs"/>
                <w:sz w:val="28"/>
                <w:cs/>
              </w:rPr>
              <w:t>คลอบคลุม</w:t>
            </w:r>
            <w:r w:rsidR="0089797D">
              <w:rPr>
                <w:rFonts w:ascii="TH SarabunIT๙" w:hAnsi="TH SarabunIT๙" w:cs="TH SarabunIT๙" w:hint="cs"/>
                <w:sz w:val="28"/>
                <w:cs/>
              </w:rPr>
              <w:t>ทุกหมู่บ้าน     ที่เส้นทางผ่าน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C6" w:rsidRPr="00A6025A" w:rsidRDefault="00D470C6" w:rsidP="00A6025A">
            <w:pPr>
              <w:rPr>
                <w:rFonts w:ascii="TH SarabunIT๙" w:hAnsi="TH SarabunIT๙" w:cs="TH SarabunIT๙"/>
                <w:sz w:val="28"/>
              </w:rPr>
            </w:pPr>
            <w:r w:rsidRPr="00A6025A">
              <w:rPr>
                <w:rFonts w:ascii="TH SarabunIT๙" w:hAnsi="TH SarabunIT๙" w:cs="TH SarabunIT๙"/>
                <w:sz w:val="28"/>
                <w:cs/>
              </w:rPr>
              <w:t xml:space="preserve">ยุทธศาสตร์การพัฒนาที่ </w:t>
            </w:r>
            <w:r w:rsidR="00A6025A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A6025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A6025A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A6025A">
              <w:rPr>
                <w:rFonts w:ascii="TH SarabunIT๙" w:hAnsi="TH SarabunIT๙" w:cs="TH SarabunIT๙"/>
                <w:sz w:val="28"/>
                <w:cs/>
              </w:rPr>
              <w:t>ด้านการพัฒนาโครงสร้างพื้นฐาน</w:t>
            </w:r>
            <w:r w:rsidR="0089797D">
              <w:rPr>
                <w:rFonts w:ascii="TH SarabunIT๙" w:hAnsi="TH SarabunIT๙" w:cs="TH SarabunIT๙" w:hint="cs"/>
                <w:sz w:val="28"/>
                <w:cs/>
              </w:rPr>
              <w:t>ที่มีคุณ</w:t>
            </w:r>
            <w:r w:rsidR="00A6025A">
              <w:rPr>
                <w:rFonts w:ascii="TH SarabunIT๙" w:hAnsi="TH SarabunIT๙" w:cs="TH SarabunIT๙" w:hint="cs"/>
                <w:sz w:val="28"/>
                <w:cs/>
              </w:rPr>
              <w:t>ภาพ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C6" w:rsidRPr="00A6025A" w:rsidRDefault="00D470C6" w:rsidP="000A767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6025A">
              <w:rPr>
                <w:rFonts w:ascii="TH SarabunIT๙" w:hAnsi="TH SarabunIT๙" w:cs="TH SarabunIT๙"/>
                <w:sz w:val="28"/>
                <w:cs/>
              </w:rPr>
              <w:t>แผนงานอุตสาหกรรม</w:t>
            </w:r>
            <w:r w:rsidR="00A6025A">
              <w:rPr>
                <w:rFonts w:ascii="TH SarabunIT๙" w:hAnsi="TH SarabunIT๙" w:cs="TH SarabunIT๙" w:hint="cs"/>
                <w:sz w:val="28"/>
                <w:cs/>
              </w:rPr>
              <w:t>และการโยธา</w:t>
            </w:r>
          </w:p>
        </w:tc>
      </w:tr>
      <w:tr w:rsidR="00672F89" w:rsidTr="008979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89" w:rsidRPr="00A6025A" w:rsidRDefault="00672F89" w:rsidP="00A6025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89" w:rsidRDefault="00672F89" w:rsidP="00672F89">
            <w:pPr>
              <w:rPr>
                <w:rFonts w:ascii="TH SarabunIT๙" w:hAnsi="TH SarabunIT๙" w:cs="TH SarabunIT๙"/>
                <w:sz w:val="28"/>
              </w:rPr>
            </w:pPr>
            <w:r w:rsidRPr="00B12585">
              <w:rPr>
                <w:rFonts w:ascii="TH SarabunIT๙" w:hAnsi="TH SarabunIT๙" w:cs="TH SarabunIT๙"/>
                <w:color w:val="0D0D0D"/>
                <w:sz w:val="28"/>
                <w:cs/>
              </w:rPr>
              <w:t>ก่อสร้างถนน</w:t>
            </w:r>
            <w:r w:rsidRPr="00B12585"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ลาดยาง</w:t>
            </w:r>
            <w:r>
              <w:rPr>
                <w:rFonts w:ascii="TH SarabunIT๙" w:hAnsi="TH SarabunIT๙" w:cs="TH SarabunIT๙"/>
                <w:color w:val="0D0D0D"/>
                <w:sz w:val="28"/>
              </w:rPr>
              <w:t xml:space="preserve"> Asphalt </w:t>
            </w:r>
            <w:proofErr w:type="spellStart"/>
            <w:r>
              <w:rPr>
                <w:rFonts w:ascii="TH SarabunIT๙" w:hAnsi="TH SarabunIT๙" w:cs="TH SarabunIT๙"/>
                <w:color w:val="0D0D0D"/>
                <w:sz w:val="28"/>
              </w:rPr>
              <w:t>Concret</w:t>
            </w:r>
            <w:proofErr w:type="spellEnd"/>
            <w:r>
              <w:rPr>
                <w:rFonts w:ascii="TH SarabunIT๙" w:hAnsi="TH SarabunIT๙" w:cs="TH SarabunIT๙"/>
                <w:color w:val="0D0D0D"/>
                <w:sz w:val="28"/>
              </w:rPr>
              <w:t xml:space="preserve">  </w:t>
            </w: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 xml:space="preserve">หมู่ที่ 2 ตำบลหนองโพ เชื่อมต่อตำบลเนินมะกอก อำเภอพยุหะคีรี  </w:t>
            </w:r>
            <w:r w:rsidRPr="00B12585">
              <w:rPr>
                <w:rFonts w:ascii="TH SarabunIT๙" w:hAnsi="TH SarabunIT๙" w:cs="TH SarabunIT๙"/>
                <w:color w:val="0D0D0D"/>
                <w:sz w:val="28"/>
                <w:cs/>
              </w:rPr>
              <w:t xml:space="preserve">ขนาดผิวจราจรกว้าง </w:t>
            </w: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6</w:t>
            </w:r>
            <w:r w:rsidRPr="00B12585"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.00</w:t>
            </w: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 xml:space="preserve"> </w:t>
            </w:r>
            <w:r w:rsidRPr="00B12585">
              <w:rPr>
                <w:rFonts w:ascii="TH SarabunIT๙" w:hAnsi="TH SarabunIT๙" w:cs="TH SarabunIT๙"/>
                <w:color w:val="0D0D0D"/>
                <w:sz w:val="28"/>
                <w:cs/>
              </w:rPr>
              <w:t xml:space="preserve">เมตร ยาว </w:t>
            </w: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4,000</w:t>
            </w:r>
            <w:r w:rsidRPr="00B12585">
              <w:rPr>
                <w:rFonts w:ascii="TH SarabunIT๙" w:hAnsi="TH SarabunIT๙" w:cs="TH SarabunIT๙"/>
                <w:color w:val="0D0D0D"/>
                <w:sz w:val="28"/>
                <w:cs/>
              </w:rPr>
              <w:t xml:space="preserve"> เมตร หนา </w:t>
            </w:r>
            <w:r w:rsidRPr="00B12585">
              <w:rPr>
                <w:rFonts w:ascii="TH SarabunIT๙" w:hAnsi="TH SarabunIT๙" w:cs="TH SarabunIT๙"/>
                <w:color w:val="0D0D0D"/>
                <w:sz w:val="28"/>
              </w:rPr>
              <w:t>0.05</w:t>
            </w:r>
            <w:r>
              <w:rPr>
                <w:rFonts w:ascii="TH SarabunIT๙" w:hAnsi="TH SarabunIT๙" w:cs="TH SarabunIT๙"/>
                <w:color w:val="0D0D0D"/>
                <w:sz w:val="28"/>
              </w:rPr>
              <w:t xml:space="preserve"> </w:t>
            </w:r>
            <w:r w:rsidRPr="00B12585">
              <w:rPr>
                <w:rFonts w:ascii="TH SarabunIT๙" w:hAnsi="TH SarabunIT๙" w:cs="TH SarabunIT๙"/>
                <w:color w:val="0D0D0D"/>
                <w:sz w:val="28"/>
                <w:cs/>
              </w:rPr>
              <w:t>เมตร หรือมีพื้นที่</w:t>
            </w:r>
            <w:r w:rsidRPr="00B12585"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ไม่น้อยกว่า</w:t>
            </w: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 xml:space="preserve"> 24,0</w:t>
            </w:r>
            <w:r w:rsidRPr="00B12585"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00</w:t>
            </w:r>
            <w:r w:rsidRPr="00B12585">
              <w:rPr>
                <w:rFonts w:ascii="TH SarabunIT๙" w:hAnsi="TH SarabunIT๙" w:cs="TH SarabunIT๙"/>
                <w:color w:val="0D0D0D"/>
                <w:sz w:val="28"/>
                <w:cs/>
              </w:rPr>
              <w:t xml:space="preserve"> ม</w:t>
            </w:r>
            <w:r w:rsidRPr="00B12585">
              <w:rPr>
                <w:rFonts w:ascii="TH SarabunIT๙" w:hAnsi="TH SarabunIT๙" w:cs="TH SarabunIT๙"/>
                <w:color w:val="0D0D0D"/>
                <w:sz w:val="28"/>
                <w:vertAlign w:val="superscript"/>
                <w:cs/>
              </w:rPr>
              <w:t>2</w:t>
            </w:r>
            <w:r>
              <w:rPr>
                <w:rFonts w:ascii="TH SarabunIT๙" w:hAnsi="TH SarabunIT๙" w:cs="TH SarabunIT๙" w:hint="cs"/>
                <w:color w:val="0D0D0D"/>
                <w:sz w:val="28"/>
                <w:vertAlign w:val="superscript"/>
                <w:cs/>
              </w:rPr>
              <w:t xml:space="preserve">  </w:t>
            </w:r>
            <w:r w:rsidRPr="00B12585">
              <w:rPr>
                <w:rFonts w:ascii="TH SarabunIT๙" w:hAnsi="TH SarabunIT๙" w:cs="TH SarabunIT๙" w:hint="cs"/>
                <w:sz w:val="28"/>
                <w:cs/>
              </w:rPr>
              <w:t>รายละเอียด</w:t>
            </w:r>
            <w:r w:rsidRPr="00B12585"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 xml:space="preserve">ตามแบบ </w:t>
            </w:r>
            <w:proofErr w:type="spellStart"/>
            <w:r w:rsidRPr="00B12585"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อบต.</w:t>
            </w:r>
            <w:proofErr w:type="spellEnd"/>
            <w:r w:rsidRPr="00B12585"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กำหนด</w:t>
            </w:r>
          </w:p>
          <w:p w:rsidR="00672F89" w:rsidRPr="00B12585" w:rsidRDefault="00672F89" w:rsidP="00672F89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      9,315,000 บาท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89" w:rsidRPr="00B12585" w:rsidRDefault="00672F89" w:rsidP="00672F89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 w:rsidRPr="00B12585">
              <w:rPr>
                <w:rFonts w:ascii="TH SarabunIT๙" w:hAnsi="TH SarabunIT๙" w:cs="TH SarabunIT๙"/>
                <w:color w:val="0D0D0D"/>
                <w:sz w:val="28"/>
                <w:cs/>
              </w:rPr>
              <w:t>ก่อสร้างถนน</w:t>
            </w:r>
            <w:r w:rsidRPr="00B12585"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ลาดยาง</w:t>
            </w:r>
            <w:r>
              <w:rPr>
                <w:rFonts w:ascii="TH SarabunIT๙" w:hAnsi="TH SarabunIT๙" w:cs="TH SarabunIT๙"/>
                <w:color w:val="0D0D0D"/>
                <w:sz w:val="28"/>
              </w:rPr>
              <w:t xml:space="preserve"> Asphalt </w:t>
            </w:r>
            <w:proofErr w:type="spellStart"/>
            <w:r>
              <w:rPr>
                <w:rFonts w:ascii="TH SarabunIT๙" w:hAnsi="TH SarabunIT๙" w:cs="TH SarabunIT๙"/>
                <w:color w:val="0D0D0D"/>
                <w:sz w:val="28"/>
              </w:rPr>
              <w:t>Concret</w:t>
            </w:r>
            <w:proofErr w:type="spellEnd"/>
            <w:r>
              <w:rPr>
                <w:rFonts w:ascii="TH SarabunIT๙" w:hAnsi="TH SarabunIT๙" w:cs="TH SarabunIT๙"/>
                <w:color w:val="0D0D0D"/>
                <w:sz w:val="28"/>
              </w:rPr>
              <w:t xml:space="preserve">  </w:t>
            </w: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 xml:space="preserve">หมู่ที่ 2,หมู่ที่ 6 ตำบลหนองโพ เชื่อมต่อตำบลเนินมะกอก อำเภอพยุหะคีรี  </w:t>
            </w:r>
            <w:r w:rsidRPr="00B12585">
              <w:rPr>
                <w:rFonts w:ascii="TH SarabunIT๙" w:hAnsi="TH SarabunIT๙" w:cs="TH SarabunIT๙"/>
                <w:color w:val="0D0D0D"/>
                <w:sz w:val="28"/>
                <w:cs/>
              </w:rPr>
              <w:t xml:space="preserve">ขนาดผิวจราจรกว้าง </w:t>
            </w: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6</w:t>
            </w:r>
            <w:r w:rsidRPr="00B12585"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.00</w:t>
            </w: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 xml:space="preserve"> </w:t>
            </w:r>
            <w:r w:rsidRPr="00B12585">
              <w:rPr>
                <w:rFonts w:ascii="TH SarabunIT๙" w:hAnsi="TH SarabunIT๙" w:cs="TH SarabunIT๙"/>
                <w:color w:val="0D0D0D"/>
                <w:sz w:val="28"/>
                <w:cs/>
              </w:rPr>
              <w:t xml:space="preserve">เมตร </w:t>
            </w: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 xml:space="preserve">   </w:t>
            </w:r>
            <w:r w:rsidRPr="00B12585">
              <w:rPr>
                <w:rFonts w:ascii="TH SarabunIT๙" w:hAnsi="TH SarabunIT๙" w:cs="TH SarabunIT๙"/>
                <w:color w:val="0D0D0D"/>
                <w:sz w:val="28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4,000</w:t>
            </w:r>
            <w:r w:rsidRPr="00B12585">
              <w:rPr>
                <w:rFonts w:ascii="TH SarabunIT๙" w:hAnsi="TH SarabunIT๙" w:cs="TH SarabunIT๙"/>
                <w:color w:val="0D0D0D"/>
                <w:sz w:val="28"/>
                <w:cs/>
              </w:rPr>
              <w:t xml:space="preserve"> เมตร หนา </w:t>
            </w:r>
            <w:r w:rsidRPr="00B12585">
              <w:rPr>
                <w:rFonts w:ascii="TH SarabunIT๙" w:hAnsi="TH SarabunIT๙" w:cs="TH SarabunIT๙"/>
                <w:color w:val="0D0D0D"/>
                <w:sz w:val="28"/>
              </w:rPr>
              <w:t>0.05</w:t>
            </w:r>
            <w:r>
              <w:rPr>
                <w:rFonts w:ascii="TH SarabunIT๙" w:hAnsi="TH SarabunIT๙" w:cs="TH SarabunIT๙"/>
                <w:color w:val="0D0D0D"/>
                <w:sz w:val="28"/>
              </w:rPr>
              <w:t xml:space="preserve"> </w:t>
            </w:r>
            <w:r w:rsidRPr="00B12585">
              <w:rPr>
                <w:rFonts w:ascii="TH SarabunIT๙" w:hAnsi="TH SarabunIT๙" w:cs="TH SarabunIT๙"/>
                <w:color w:val="0D0D0D"/>
                <w:sz w:val="28"/>
                <w:cs/>
              </w:rPr>
              <w:t>เมตร หรือมีพื้นที่</w:t>
            </w: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 xml:space="preserve">      </w:t>
            </w:r>
            <w:r w:rsidRPr="00B12585"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ไม่น้อยกว่า</w:t>
            </w: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 xml:space="preserve"> 24,0</w:t>
            </w:r>
            <w:r w:rsidRPr="00B12585"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00</w:t>
            </w:r>
            <w:r w:rsidRPr="00B12585">
              <w:rPr>
                <w:rFonts w:ascii="TH SarabunIT๙" w:hAnsi="TH SarabunIT๙" w:cs="TH SarabunIT๙"/>
                <w:color w:val="0D0D0D"/>
                <w:sz w:val="28"/>
                <w:cs/>
              </w:rPr>
              <w:t xml:space="preserve"> ม</w:t>
            </w:r>
            <w:r w:rsidRPr="00B12585">
              <w:rPr>
                <w:rFonts w:ascii="TH SarabunIT๙" w:hAnsi="TH SarabunIT๙" w:cs="TH SarabunIT๙"/>
                <w:color w:val="0D0D0D"/>
                <w:sz w:val="28"/>
                <w:vertAlign w:val="superscript"/>
                <w:cs/>
              </w:rPr>
              <w:t>2</w:t>
            </w:r>
            <w:r>
              <w:rPr>
                <w:rFonts w:ascii="TH SarabunIT๙" w:hAnsi="TH SarabunIT๙" w:cs="TH SarabunIT๙" w:hint="cs"/>
                <w:color w:val="0D0D0D"/>
                <w:sz w:val="28"/>
                <w:vertAlign w:val="superscript"/>
                <w:cs/>
              </w:rPr>
              <w:t xml:space="preserve">  </w:t>
            </w:r>
            <w:r w:rsidRPr="00B12585">
              <w:rPr>
                <w:rFonts w:ascii="TH SarabunIT๙" w:hAnsi="TH SarabunIT๙" w:cs="TH SarabunIT๙" w:hint="cs"/>
                <w:sz w:val="28"/>
                <w:cs/>
              </w:rPr>
              <w:t>รายละเอียด</w:t>
            </w:r>
            <w:r w:rsidRPr="00B12585"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 xml:space="preserve">ตามแบบ </w:t>
            </w:r>
            <w:proofErr w:type="spellStart"/>
            <w:r w:rsidRPr="00B12585"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อบต.</w:t>
            </w:r>
            <w:proofErr w:type="spellEnd"/>
            <w:r w:rsidRPr="00B12585"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กำหนด</w:t>
            </w: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      9,315,000 บาท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89" w:rsidRPr="00A6025A" w:rsidRDefault="00672F89" w:rsidP="0089797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6025A">
              <w:rPr>
                <w:rFonts w:ascii="TH SarabunIT๙" w:hAnsi="TH SarabunIT๙" w:cs="TH SarabunIT๙"/>
                <w:sz w:val="28"/>
                <w:cs/>
              </w:rPr>
              <w:t>แก้ไข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สถานที่จุดเริ่มต้นโครงการให้มีความ       คลอบคลุมทุกหมู่บ้าน     ที่เส้นทางผ่าน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89" w:rsidRPr="00A6025A" w:rsidRDefault="00672F89" w:rsidP="00A6025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6025A">
              <w:rPr>
                <w:rFonts w:ascii="TH SarabunIT๙" w:hAnsi="TH SarabunIT๙" w:cs="TH SarabunIT๙"/>
                <w:sz w:val="28"/>
                <w:cs/>
              </w:rPr>
              <w:t xml:space="preserve">ยุทธศาสตร์การพัฒนาที่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A6025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A6025A">
              <w:rPr>
                <w:rFonts w:ascii="TH SarabunIT๙" w:hAnsi="TH SarabunIT๙" w:cs="TH SarabunIT๙"/>
                <w:sz w:val="28"/>
                <w:cs/>
              </w:rPr>
              <w:t>ด้านการพัฒนาโครงสร้างพื้นฐาน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ที่มีคุณภาพ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89" w:rsidRPr="00A6025A" w:rsidRDefault="00672F89" w:rsidP="000A767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6025A">
              <w:rPr>
                <w:rFonts w:ascii="TH SarabunIT๙" w:hAnsi="TH SarabunIT๙" w:cs="TH SarabunIT๙"/>
                <w:sz w:val="28"/>
                <w:cs/>
              </w:rPr>
              <w:t>แผนงานอุตสาหกรรม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และการโยธา</w:t>
            </w:r>
          </w:p>
        </w:tc>
      </w:tr>
      <w:tr w:rsidR="00672F89" w:rsidTr="008979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89" w:rsidRPr="00A6025A" w:rsidRDefault="00672F89" w:rsidP="00A6025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89" w:rsidRPr="00B12585" w:rsidRDefault="00672F89" w:rsidP="0089797D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89" w:rsidRPr="00B12585" w:rsidRDefault="00672F89" w:rsidP="00672F89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89" w:rsidRPr="00A6025A" w:rsidRDefault="00672F89" w:rsidP="0089797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89" w:rsidRPr="00A6025A" w:rsidRDefault="00672F89" w:rsidP="00A6025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89" w:rsidRPr="00A6025A" w:rsidRDefault="00672F89" w:rsidP="000A767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D470C6" w:rsidRDefault="00D470C6" w:rsidP="00D470C6">
      <w:pPr>
        <w:spacing w:after="0" w:line="240" w:lineRule="auto"/>
        <w:rPr>
          <w:rFonts w:ascii="TH SarabunIT๙" w:hAnsi="TH SarabunIT๙" w:cs="TH SarabunIT๙"/>
        </w:rPr>
      </w:pPr>
    </w:p>
    <w:p w:rsidR="00D470C6" w:rsidRPr="00672F89" w:rsidRDefault="00672F89" w:rsidP="00D470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72F8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</w:t>
      </w:r>
      <w:r w:rsidR="00D470C6" w:rsidRPr="00672F89">
        <w:rPr>
          <w:rFonts w:ascii="TH SarabunIT๙" w:hAnsi="TH SarabunIT๙" w:cs="TH SarabunIT๙"/>
          <w:b/>
          <w:bCs/>
          <w:sz w:val="36"/>
          <w:szCs w:val="36"/>
          <w:cs/>
        </w:rPr>
        <w:t>เห็นชอบ</w:t>
      </w:r>
    </w:p>
    <w:p w:rsidR="00672F89" w:rsidRPr="0096254C" w:rsidRDefault="00672F89" w:rsidP="00D470C6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D470C6" w:rsidRDefault="00D470C6" w:rsidP="00D91129">
      <w:pPr>
        <w:spacing w:after="0" w:line="240" w:lineRule="auto"/>
        <w:rPr>
          <w:rFonts w:ascii="TH SarabunIT๙" w:hAnsi="TH SarabunIT๙" w:cs="TH SarabunIT๙" w:hint="cs"/>
          <w:cs/>
        </w:rPr>
      </w:pPr>
    </w:p>
    <w:p w:rsidR="00672F89" w:rsidRDefault="00672F89" w:rsidP="00672F89">
      <w:pPr>
        <w:ind w:left="3600" w:firstLine="7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</w:t>
      </w:r>
      <w:r w:rsidRPr="0095410D">
        <w:rPr>
          <w:rFonts w:ascii="TH SarabunIT๙" w:hAnsi="TH SarabunIT๙" w:cs="TH SarabunIT๙"/>
          <w:cs/>
        </w:rPr>
        <w:t>(นาย</w:t>
      </w:r>
      <w:r w:rsidRPr="0095410D">
        <w:rPr>
          <w:rFonts w:ascii="TH SarabunIT๙" w:hAnsi="TH SarabunIT๙" w:cs="TH SarabunIT๙" w:hint="cs"/>
          <w:cs/>
        </w:rPr>
        <w:t xml:space="preserve">ณรงค์  </w:t>
      </w:r>
      <w:proofErr w:type="spellStart"/>
      <w:r>
        <w:rPr>
          <w:rFonts w:ascii="TH SarabunIT๙" w:hAnsi="TH SarabunIT๙" w:cs="TH SarabunIT๙" w:hint="cs"/>
          <w:cs/>
        </w:rPr>
        <w:t>ดำรงค์</w:t>
      </w:r>
      <w:proofErr w:type="spellEnd"/>
      <w:r>
        <w:rPr>
          <w:rFonts w:ascii="TH SarabunIT๙" w:hAnsi="TH SarabunIT๙" w:cs="TH SarabunIT๙" w:hint="cs"/>
          <w:cs/>
        </w:rPr>
        <w:t>รักษ์)</w:t>
      </w:r>
      <w:r w:rsidRPr="0095410D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 </w:t>
      </w:r>
      <w:r w:rsidRPr="0095410D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</w:t>
      </w:r>
      <w:r w:rsidRPr="0095410D">
        <w:rPr>
          <w:rFonts w:ascii="TH SarabunIT๙" w:hAnsi="TH SarabunIT๙" w:cs="TH SarabunIT๙" w:hint="cs"/>
          <w:cs/>
        </w:rPr>
        <w:t>นายก</w:t>
      </w:r>
      <w:r w:rsidRPr="0095410D">
        <w:rPr>
          <w:rFonts w:ascii="TH SarabunIT๙" w:hAnsi="TH SarabunIT๙" w:cs="TH SarabunIT๙"/>
          <w:cs/>
        </w:rPr>
        <w:t>องค์การบริหารส่วนตำบลหนองโพ</w:t>
      </w:r>
    </w:p>
    <w:p w:rsidR="00D470C6" w:rsidRDefault="00D470C6" w:rsidP="00D470C6">
      <w:pPr>
        <w:spacing w:after="0" w:line="240" w:lineRule="auto"/>
        <w:rPr>
          <w:rFonts w:ascii="TH SarabunIT๙" w:hAnsi="TH SarabunIT๙" w:cs="TH SarabunIT๙"/>
        </w:rPr>
      </w:pPr>
    </w:p>
    <w:p w:rsidR="00D470C6" w:rsidRDefault="00D470C6" w:rsidP="00D470C6">
      <w:pPr>
        <w:spacing w:after="0" w:line="240" w:lineRule="auto"/>
        <w:rPr>
          <w:rFonts w:ascii="TH SarabunIT๙" w:hAnsi="TH SarabunIT๙" w:cs="TH SarabunIT๙"/>
        </w:rPr>
      </w:pPr>
    </w:p>
    <w:p w:rsidR="00D470C6" w:rsidRDefault="00D470C6" w:rsidP="00D470C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470C6" w:rsidRDefault="00D470C6" w:rsidP="00D470C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470C6" w:rsidRDefault="00D470C6" w:rsidP="00D470C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470C6" w:rsidRDefault="00D470C6" w:rsidP="00D470C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470C6" w:rsidRDefault="00D470C6" w:rsidP="00D470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470C6" w:rsidRDefault="00D470C6" w:rsidP="00D470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470C6" w:rsidRDefault="00D470C6" w:rsidP="00D470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470C6" w:rsidRDefault="00D470C6" w:rsidP="00D470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470C6" w:rsidRDefault="00D470C6" w:rsidP="00D470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470C6" w:rsidRDefault="00D470C6" w:rsidP="00D470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470C6" w:rsidRDefault="00D470C6" w:rsidP="00D470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25781" w:rsidRPr="00D470C6" w:rsidRDefault="00A25781" w:rsidP="009D4D60">
      <w:pPr>
        <w:rPr>
          <w:szCs w:val="22"/>
          <w:cs/>
        </w:rPr>
      </w:pPr>
    </w:p>
    <w:sectPr w:rsidR="00A25781" w:rsidRPr="00D470C6" w:rsidSect="00C2313C">
      <w:pgSz w:w="11906" w:h="16838"/>
      <w:pgMar w:top="851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84B8E"/>
    <w:multiLevelType w:val="multilevel"/>
    <w:tmpl w:val="74AED07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2"/>
      <w:numFmt w:val="decimal"/>
      <w:isLgl/>
      <w:lvlText w:val="%1.%2."/>
      <w:lvlJc w:val="left"/>
      <w:pPr>
        <w:ind w:left="216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</w:lvl>
  </w:abstractNum>
  <w:abstractNum w:abstractNumId="1">
    <w:nsid w:val="36B91533"/>
    <w:multiLevelType w:val="hybridMultilevel"/>
    <w:tmpl w:val="9DF41268"/>
    <w:lvl w:ilvl="0" w:tplc="DAD22BAA">
      <w:start w:val="1"/>
      <w:numFmt w:val="bullet"/>
      <w:lvlText w:val=""/>
      <w:lvlJc w:val="left"/>
      <w:pPr>
        <w:tabs>
          <w:tab w:val="num" w:pos="1860"/>
        </w:tabs>
        <w:ind w:left="1860" w:hanging="420"/>
      </w:pPr>
      <w:rPr>
        <w:rFonts w:ascii="Webdings" w:eastAsia="Times New Roman" w:hAnsi="Web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44483431"/>
    <w:multiLevelType w:val="hybridMultilevel"/>
    <w:tmpl w:val="3AA4076C"/>
    <w:lvl w:ilvl="0" w:tplc="C54A1EE2">
      <w:start w:val="1"/>
      <w:numFmt w:val="decimal"/>
      <w:lvlText w:val="(%1)"/>
      <w:lvlJc w:val="left"/>
      <w:pPr>
        <w:ind w:left="2062" w:hanging="360"/>
      </w:pPr>
      <w:rPr>
        <w:rFonts w:eastAsia="AngsanaNew"/>
      </w:rPr>
    </w:lvl>
    <w:lvl w:ilvl="1" w:tplc="04090019">
      <w:start w:val="1"/>
      <w:numFmt w:val="lowerLetter"/>
      <w:lvlText w:val="%2."/>
      <w:lvlJc w:val="left"/>
      <w:pPr>
        <w:ind w:left="2782" w:hanging="360"/>
      </w:pPr>
    </w:lvl>
    <w:lvl w:ilvl="2" w:tplc="0409001B">
      <w:start w:val="1"/>
      <w:numFmt w:val="lowerRoman"/>
      <w:lvlText w:val="%3."/>
      <w:lvlJc w:val="right"/>
      <w:pPr>
        <w:ind w:left="3502" w:hanging="180"/>
      </w:pPr>
    </w:lvl>
    <w:lvl w:ilvl="3" w:tplc="0409000F">
      <w:start w:val="1"/>
      <w:numFmt w:val="decimal"/>
      <w:lvlText w:val="%4."/>
      <w:lvlJc w:val="left"/>
      <w:pPr>
        <w:ind w:left="4222" w:hanging="360"/>
      </w:pPr>
    </w:lvl>
    <w:lvl w:ilvl="4" w:tplc="04090019">
      <w:start w:val="1"/>
      <w:numFmt w:val="lowerLetter"/>
      <w:lvlText w:val="%5."/>
      <w:lvlJc w:val="left"/>
      <w:pPr>
        <w:ind w:left="4942" w:hanging="360"/>
      </w:pPr>
    </w:lvl>
    <w:lvl w:ilvl="5" w:tplc="0409001B">
      <w:start w:val="1"/>
      <w:numFmt w:val="lowerRoman"/>
      <w:lvlText w:val="%6."/>
      <w:lvlJc w:val="right"/>
      <w:pPr>
        <w:ind w:left="5662" w:hanging="180"/>
      </w:pPr>
    </w:lvl>
    <w:lvl w:ilvl="6" w:tplc="0409000F">
      <w:start w:val="1"/>
      <w:numFmt w:val="decimal"/>
      <w:lvlText w:val="%7."/>
      <w:lvlJc w:val="left"/>
      <w:pPr>
        <w:ind w:left="6382" w:hanging="360"/>
      </w:pPr>
    </w:lvl>
    <w:lvl w:ilvl="7" w:tplc="04090019">
      <w:start w:val="1"/>
      <w:numFmt w:val="lowerLetter"/>
      <w:lvlText w:val="%8."/>
      <w:lvlJc w:val="left"/>
      <w:pPr>
        <w:ind w:left="7102" w:hanging="360"/>
      </w:pPr>
    </w:lvl>
    <w:lvl w:ilvl="8" w:tplc="0409001B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oNotDisplayPageBoundaries/>
  <w:proofState w:spelling="clean" w:grammar="clean"/>
  <w:defaultTabStop w:val="720"/>
  <w:characterSpacingControl w:val="doNotCompress"/>
  <w:compat>
    <w:applyBreakingRules/>
  </w:compat>
  <w:rsids>
    <w:rsidRoot w:val="008B73D3"/>
    <w:rsid w:val="00033630"/>
    <w:rsid w:val="000C2856"/>
    <w:rsid w:val="0010229E"/>
    <w:rsid w:val="001346BD"/>
    <w:rsid w:val="001D4A9F"/>
    <w:rsid w:val="00204159"/>
    <w:rsid w:val="00213ADF"/>
    <w:rsid w:val="002863A7"/>
    <w:rsid w:val="002904E2"/>
    <w:rsid w:val="002A1F38"/>
    <w:rsid w:val="002B0341"/>
    <w:rsid w:val="00321DBA"/>
    <w:rsid w:val="00343C72"/>
    <w:rsid w:val="003D5F48"/>
    <w:rsid w:val="00414FD5"/>
    <w:rsid w:val="00447F29"/>
    <w:rsid w:val="00494A0A"/>
    <w:rsid w:val="00587842"/>
    <w:rsid w:val="005A0382"/>
    <w:rsid w:val="00672F89"/>
    <w:rsid w:val="006F10B9"/>
    <w:rsid w:val="00711A62"/>
    <w:rsid w:val="007D0DA5"/>
    <w:rsid w:val="0089797D"/>
    <w:rsid w:val="008B73D3"/>
    <w:rsid w:val="008F675A"/>
    <w:rsid w:val="00901F5A"/>
    <w:rsid w:val="0096254C"/>
    <w:rsid w:val="00974736"/>
    <w:rsid w:val="00994480"/>
    <w:rsid w:val="009A13CD"/>
    <w:rsid w:val="009B41AF"/>
    <w:rsid w:val="009C4C90"/>
    <w:rsid w:val="009D04B0"/>
    <w:rsid w:val="009D4D60"/>
    <w:rsid w:val="009F74AA"/>
    <w:rsid w:val="00A01363"/>
    <w:rsid w:val="00A230C4"/>
    <w:rsid w:val="00A25781"/>
    <w:rsid w:val="00A51D0E"/>
    <w:rsid w:val="00A6025A"/>
    <w:rsid w:val="00A616CC"/>
    <w:rsid w:val="00AA168C"/>
    <w:rsid w:val="00B6472E"/>
    <w:rsid w:val="00BD5A0B"/>
    <w:rsid w:val="00C2313C"/>
    <w:rsid w:val="00C416F9"/>
    <w:rsid w:val="00C44340"/>
    <w:rsid w:val="00C76E70"/>
    <w:rsid w:val="00D121DC"/>
    <w:rsid w:val="00D36A3C"/>
    <w:rsid w:val="00D470C6"/>
    <w:rsid w:val="00D60174"/>
    <w:rsid w:val="00D756A8"/>
    <w:rsid w:val="00D91129"/>
    <w:rsid w:val="00DB2343"/>
    <w:rsid w:val="00DD3C20"/>
    <w:rsid w:val="00E11FBD"/>
    <w:rsid w:val="00F974BE"/>
    <w:rsid w:val="00FA0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เส้นตาราง3"/>
    <w:basedOn w:val="a1"/>
    <w:uiPriority w:val="59"/>
    <w:rsid w:val="00204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uiPriority w:val="59"/>
    <w:rsid w:val="00D47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เส้นตาราง3"/>
    <w:basedOn w:val="a1"/>
    <w:uiPriority w:val="59"/>
    <w:rsid w:val="00204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uiPriority w:val="59"/>
    <w:rsid w:val="00D47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18AQYE-QDQFK</cp:lastModifiedBy>
  <cp:revision>7</cp:revision>
  <cp:lastPrinted>2022-02-17T04:51:00Z</cp:lastPrinted>
  <dcterms:created xsi:type="dcterms:W3CDTF">2019-11-11T04:39:00Z</dcterms:created>
  <dcterms:modified xsi:type="dcterms:W3CDTF">2022-03-01T04:14:00Z</dcterms:modified>
</cp:coreProperties>
</file>