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28" w:rsidRPr="00837228" w:rsidRDefault="00837228" w:rsidP="00837228">
      <w:pPr>
        <w:spacing w:after="0"/>
        <w:rPr>
          <w:b/>
          <w:bCs/>
        </w:rPr>
      </w:pPr>
      <w:r w:rsidRPr="00837228">
        <w:rPr>
          <w:rFonts w:cs="Cordia New"/>
          <w:b/>
          <w:bCs/>
          <w:cs/>
        </w:rPr>
        <w:t xml:space="preserve">เรื่องโดย เทียนทิพย์ เดียวกี่ </w:t>
      </w:r>
      <w:r w:rsidRPr="00837228">
        <w:rPr>
          <w:b/>
          <w:bCs/>
        </w:rPr>
        <w:t>Team Content www.thaihealth.or.th</w:t>
      </w:r>
    </w:p>
    <w:p w:rsidR="00837228" w:rsidRPr="00837228" w:rsidRDefault="00837228" w:rsidP="00837228">
      <w:pPr>
        <w:spacing w:after="0"/>
        <w:rPr>
          <w:b/>
          <w:bCs/>
        </w:rPr>
      </w:pPr>
      <w:r w:rsidRPr="00837228">
        <w:rPr>
          <w:rFonts w:cs="Cordia New"/>
          <w:b/>
          <w:bCs/>
          <w:cs/>
        </w:rPr>
        <w:t xml:space="preserve">ข้อมูลจากรายการเพื่อนกันวันติดโควิด ประจำวันที่  </w:t>
      </w:r>
      <w:r w:rsidRPr="00837228">
        <w:rPr>
          <w:b/>
          <w:bCs/>
        </w:rPr>
        <w:t>8</w:t>
      </w:r>
      <w:r w:rsidRPr="00837228">
        <w:rPr>
          <w:rFonts w:cs="Cordia New"/>
          <w:b/>
          <w:bCs/>
          <w:cs/>
        </w:rPr>
        <w:t xml:space="preserve"> ตุลาคม </w:t>
      </w:r>
      <w:r w:rsidRPr="00837228">
        <w:rPr>
          <w:b/>
          <w:bCs/>
        </w:rPr>
        <w:t>2564</w:t>
      </w:r>
    </w:p>
    <w:p w:rsidR="00837228" w:rsidRDefault="00837228" w:rsidP="00837228">
      <w:pPr>
        <w:spacing w:after="0"/>
      </w:pPr>
    </w:p>
    <w:p w:rsidR="00837228" w:rsidRPr="00837228" w:rsidRDefault="00837228" w:rsidP="00837228">
      <w:pPr>
        <w:spacing w:after="0"/>
        <w:rPr>
          <w:b/>
          <w:bCs/>
        </w:rPr>
      </w:pPr>
      <w:r w:rsidRPr="00837228">
        <w:rPr>
          <w:rFonts w:cs="Cordia New"/>
          <w:b/>
          <w:bCs/>
          <w:cs/>
        </w:rPr>
        <w:t>เด็กๆ ออกมาเล่นนอกบ้านอย่างไร ให้ปลอดภัยจากโควิด-19</w:t>
      </w:r>
    </w:p>
    <w:p w:rsidR="00837228" w:rsidRDefault="00837228" w:rsidP="00837228">
      <w:pPr>
        <w:spacing w:after="0"/>
        <w:ind w:firstLine="720"/>
      </w:pPr>
      <w:r>
        <w:t>“</w:t>
      </w:r>
      <w:r>
        <w:rPr>
          <w:rFonts w:cs="Cordia New"/>
          <w:cs/>
        </w:rPr>
        <w:t>มานั่งเรียนได้แล้วลูก คุณครูจะเริ่มสอนแล้ว</w:t>
      </w:r>
      <w:r>
        <w:t>”</w:t>
      </w:r>
    </w:p>
    <w:p w:rsidR="00837228" w:rsidRDefault="00837228" w:rsidP="00837228">
      <w:pPr>
        <w:spacing w:after="0"/>
        <w:ind w:firstLine="720"/>
      </w:pPr>
      <w:r>
        <w:rPr>
          <w:rFonts w:cs="Cordia New"/>
          <w:cs/>
        </w:rPr>
        <w:t>เสียงผู้เป็นแม่ที่บอกลูกให้เข้ามานั่งประจำที่เพื่อเรียนออนไลน์ในช่วงที่ต้องพบเจอกับสถานการณ์โควิด-</w:t>
      </w:r>
      <w:r>
        <w:t>19</w:t>
      </w:r>
    </w:p>
    <w:p w:rsidR="00837228" w:rsidRDefault="00837228" w:rsidP="00837228">
      <w:pPr>
        <w:spacing w:after="0"/>
      </w:pPr>
      <w:r>
        <w:rPr>
          <w:rFonts w:cs="Cordia New"/>
          <w:cs/>
        </w:rPr>
        <w:t>ภาพเด็กนั่งเรียนอยู่หน้าจอคอมพิวเตอร์หรือ</w:t>
      </w:r>
      <w:proofErr w:type="spellStart"/>
      <w:r>
        <w:rPr>
          <w:rFonts w:cs="Cordia New"/>
          <w:cs/>
        </w:rPr>
        <w:t>สมาร์ทโฟน</w:t>
      </w:r>
      <w:proofErr w:type="spellEnd"/>
      <w:r>
        <w:rPr>
          <w:rFonts w:cs="Cordia New"/>
          <w:cs/>
        </w:rPr>
        <w:t xml:space="preserve"> เป็นภา</w:t>
      </w:r>
      <w:bookmarkStart w:id="0" w:name="_GoBack"/>
      <w:bookmarkEnd w:id="0"/>
      <w:r>
        <w:rPr>
          <w:rFonts w:cs="Cordia New"/>
          <w:cs/>
        </w:rPr>
        <w:t>พที่หลายครอบครัวกำลังเผชิญอยู่ เชื่อว่าเด็ก ๆ เองก็รู้สึกเบื่อหน่ายไม่น้อยที่ไม่ได้ออกไปวิ่งเล่นนอกบ้านเหมือนตอนสถานการณ์ปกติ ถึงแม้ตอนนี้มาตรการต่าง ๆ จะเริ่มคลี่คลายแล้ว แต่ก็เชื่อว่าพ่อแม่อาจยังไม่วางใจ และไม่อยากให้ลูก ๆ ออกไปเผชิญกับความเสี่ยงเท่าไรนัก</w:t>
      </w:r>
    </w:p>
    <w:p w:rsidR="00837228" w:rsidRDefault="00837228" w:rsidP="00837228">
      <w:pPr>
        <w:spacing w:after="0"/>
        <w:ind w:firstLine="720"/>
      </w:pPr>
      <w:r>
        <w:rPr>
          <w:rFonts w:cs="Cordia New"/>
          <w:cs/>
        </w:rPr>
        <w:t>ปัจจุบันถือได้ว่ามีการผ่อนคลายในหลาย ๆ กิจกรรม หนึ่งในนั้น คือ สวนสาธารณะหรือสนามเด็กเล่น ที่เริ่มเปิดให้เด็ก ๆ ออกไปเล่นกัน  ช่วงหนึ่งของ</w:t>
      </w:r>
      <w:r w:rsidRPr="00837228">
        <w:rPr>
          <w:rFonts w:cs="Cordia New"/>
          <w:b/>
          <w:bCs/>
          <w:cs/>
        </w:rPr>
        <w:t xml:space="preserve">รายการ </w:t>
      </w:r>
      <w:r w:rsidRPr="00837228">
        <w:rPr>
          <w:b/>
          <w:bCs/>
        </w:rPr>
        <w:t>“</w:t>
      </w:r>
      <w:r w:rsidRPr="00837228">
        <w:rPr>
          <w:rFonts w:cs="Cordia New"/>
          <w:b/>
          <w:bCs/>
          <w:cs/>
        </w:rPr>
        <w:t>เพื่อนกัน วันติดโควิด</w:t>
      </w:r>
      <w:r w:rsidRPr="00837228">
        <w:rPr>
          <w:b/>
          <w:bCs/>
        </w:rPr>
        <w:t xml:space="preserve">”  </w:t>
      </w:r>
      <w:r>
        <w:rPr>
          <w:rFonts w:cs="Cordia New"/>
          <w:cs/>
        </w:rPr>
        <w:t xml:space="preserve">ประจำวันที่ </w:t>
      </w:r>
      <w:r>
        <w:t>8</w:t>
      </w:r>
      <w:r>
        <w:rPr>
          <w:rFonts w:cs="Cordia New"/>
          <w:cs/>
        </w:rPr>
        <w:t xml:space="preserve"> ตุลาคม </w:t>
      </w:r>
      <w:r>
        <w:t>2564</w:t>
      </w:r>
      <w:r>
        <w:rPr>
          <w:rFonts w:cs="Cordia New"/>
          <w:cs/>
        </w:rPr>
        <w:t xml:space="preserve"> ที่สำนักงานกองทุนสนับสนุนการสร้างเสริมสุขภาพ (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 xml:space="preserve">.) ร่วมกับกลุ่มคนตัว </w:t>
      </w:r>
      <w:r>
        <w:t xml:space="preserve">D </w:t>
      </w:r>
      <w:r>
        <w:rPr>
          <w:rFonts w:cs="Cordia New"/>
          <w:cs/>
        </w:rPr>
        <w:t>และภาคีเครือข่าย จัดทำขึ้น เพื่อทำสื่อฟื้นฟูสุขภาวะผู้ป่วยและคนใกล้ชิดในสถานการณ์แพร่ระบาดของเชื้อโควิด-</w:t>
      </w:r>
      <w:r>
        <w:t>19</w:t>
      </w:r>
      <w:r>
        <w:rPr>
          <w:rFonts w:cs="Cordia New"/>
          <w:cs/>
        </w:rPr>
        <w:t xml:space="preserve"> โดยในรายการมีการพูดถึงความสำคัญของการเล่น และวิธีที่จะให้เด็ก ๆ ออกมาเล่นนอกบ้าน  แต่จะให้เด็กใช้ชีวิตนอกบ้านอย่างไรให้ปลอดภัยนั้น วันนี้มีคำตอบ</w:t>
      </w:r>
    </w:p>
    <w:p w:rsidR="00837228" w:rsidRDefault="00837228" w:rsidP="00837228">
      <w:pPr>
        <w:spacing w:after="0"/>
        <w:ind w:firstLine="720"/>
      </w:pPr>
      <w:r w:rsidRPr="00837228">
        <w:rPr>
          <w:rFonts w:cs="Cordia New"/>
          <w:b/>
          <w:bCs/>
          <w:cs/>
        </w:rPr>
        <w:t>ผศ.</w:t>
      </w:r>
      <w:proofErr w:type="spellStart"/>
      <w:r w:rsidRPr="00837228">
        <w:rPr>
          <w:rFonts w:cs="Cordia New"/>
          <w:b/>
          <w:bCs/>
          <w:cs/>
        </w:rPr>
        <w:t>พญ</w:t>
      </w:r>
      <w:proofErr w:type="spellEnd"/>
      <w:r w:rsidRPr="00837228">
        <w:rPr>
          <w:rFonts w:cs="Cordia New"/>
          <w:b/>
          <w:bCs/>
          <w:cs/>
        </w:rPr>
        <w:t>. แก้วตา นพมณีจำรัสเลิศ</w:t>
      </w:r>
      <w:r>
        <w:rPr>
          <w:rFonts w:cs="Cordia New"/>
          <w:cs/>
        </w:rPr>
        <w:t xml:space="preserve">  กุมารแพทย์พัฒนาการเด็ก  รองผู้อำนวยการงานคลินิกและศูนย์พัฒนาเด็กปฐมวัย อธิบายว่า อย่างแรกต้องรู้ก่อนว่าเราอยู่ในสถานการณ์ใหม่ของชีวิต หรือ </w:t>
      </w:r>
      <w:r>
        <w:t xml:space="preserve">New Normal  </w:t>
      </w:r>
      <w:r>
        <w:rPr>
          <w:rFonts w:cs="Cordia New"/>
          <w:cs/>
        </w:rPr>
        <w:t>ต้องมีความเสี่ยงเกิดขึ้นในการที่จะออกไปข้างนอก ซึ่งเราสามารถลดความเสี่ยงได้ด้วยการ</w:t>
      </w:r>
    </w:p>
    <w:p w:rsidR="00837228" w:rsidRPr="00837228" w:rsidRDefault="00837228" w:rsidP="00837228">
      <w:pPr>
        <w:spacing w:after="0"/>
        <w:ind w:firstLine="720"/>
        <w:rPr>
          <w:b/>
          <w:bCs/>
        </w:rPr>
      </w:pPr>
      <w:r w:rsidRPr="00837228">
        <w:rPr>
          <w:b/>
          <w:bCs/>
        </w:rPr>
        <w:t>1.</w:t>
      </w:r>
      <w:r w:rsidRPr="00837228">
        <w:rPr>
          <w:b/>
          <w:bCs/>
        </w:rPr>
        <w:t xml:space="preserve"> </w:t>
      </w:r>
      <w:r w:rsidRPr="00837228">
        <w:rPr>
          <w:rFonts w:cs="Cordia New"/>
          <w:b/>
          <w:bCs/>
          <w:cs/>
        </w:rPr>
        <w:t xml:space="preserve">ทุกคนในครอบครัวฉีดวัคซีน ผู้ใหญ่จะเป็นตัวอย่างที่ดีให้แก่เด็ก หรือเด็กที่มีอายุ </w:t>
      </w:r>
      <w:r w:rsidRPr="00837228">
        <w:rPr>
          <w:b/>
          <w:bCs/>
        </w:rPr>
        <w:t>10</w:t>
      </w:r>
      <w:r w:rsidRPr="00837228">
        <w:rPr>
          <w:rFonts w:cs="Cordia New"/>
          <w:b/>
          <w:bCs/>
          <w:cs/>
        </w:rPr>
        <w:t xml:space="preserve"> ปีขึ้นไป ควรได้รับวัคซีน</w:t>
      </w:r>
    </w:p>
    <w:p w:rsidR="00837228" w:rsidRPr="00837228" w:rsidRDefault="00837228" w:rsidP="00837228">
      <w:pPr>
        <w:spacing w:after="0"/>
        <w:ind w:firstLine="720"/>
        <w:rPr>
          <w:b/>
          <w:bCs/>
        </w:rPr>
      </w:pPr>
      <w:r w:rsidRPr="00837228">
        <w:rPr>
          <w:b/>
          <w:bCs/>
        </w:rPr>
        <w:t>2.</w:t>
      </w:r>
      <w:r w:rsidRPr="00837228">
        <w:rPr>
          <w:b/>
          <w:bCs/>
        </w:rPr>
        <w:t xml:space="preserve"> </w:t>
      </w:r>
      <w:r w:rsidRPr="00837228">
        <w:rPr>
          <w:rFonts w:cs="Cordia New"/>
          <w:b/>
          <w:bCs/>
          <w:cs/>
        </w:rPr>
        <w:t>เลือกพื้นที่ให้ลูก พื้นที่ที่จะให้ลูกไป เป็นพื้นที่ที่ไม่แออัด และสามารถเว้นระยะห่างได้</w:t>
      </w:r>
    </w:p>
    <w:p w:rsidR="00837228" w:rsidRPr="00837228" w:rsidRDefault="00837228" w:rsidP="00837228">
      <w:pPr>
        <w:spacing w:after="0"/>
        <w:ind w:firstLine="720"/>
        <w:rPr>
          <w:b/>
          <w:bCs/>
        </w:rPr>
      </w:pPr>
      <w:r w:rsidRPr="00837228">
        <w:rPr>
          <w:b/>
          <w:bCs/>
        </w:rPr>
        <w:t>3.</w:t>
      </w:r>
      <w:r w:rsidRPr="00837228">
        <w:rPr>
          <w:b/>
          <w:bCs/>
        </w:rPr>
        <w:t xml:space="preserve"> </w:t>
      </w:r>
      <w:r w:rsidRPr="00837228">
        <w:rPr>
          <w:rFonts w:cs="Cordia New"/>
          <w:b/>
          <w:bCs/>
          <w:cs/>
        </w:rPr>
        <w:t>ดูสิ่งแวดล้อมรอบตัวลูก เช่น มาตรการจัดการความปลอดภัยและการควบคุมโรค</w:t>
      </w:r>
    </w:p>
    <w:p w:rsidR="00837228" w:rsidRDefault="00837228" w:rsidP="00837228">
      <w:pPr>
        <w:spacing w:after="0"/>
        <w:ind w:firstLine="720"/>
      </w:pPr>
      <w:r w:rsidRPr="00837228">
        <w:rPr>
          <w:i/>
          <w:iCs/>
        </w:rPr>
        <w:t xml:space="preserve">“ </w:t>
      </w:r>
      <w:r w:rsidRPr="00837228">
        <w:rPr>
          <w:rFonts w:cs="Cordia New"/>
          <w:i/>
          <w:iCs/>
          <w:cs/>
        </w:rPr>
        <w:t xml:space="preserve">การเว้นระยะห่าง การล้างมือ และการสวมหน้ากาก ในเด็กเราอาจะต้องจัดสิ่งแวดล้อม อุปกรณ์ เพื่อให้เด็กได้เรียนรู้ แต่ระหว่างวันเด็กอาจจะลืมตัว ผู้ใหญ่ที่อยู่รอบตัวเด็กเป็นอีกปัจจัยหนึ่งที่สำคัญที่จะคอยเตือนเด็ก ดังนั้น เด็กจะเรียนรู้จากคนใกล้ชิด ยิ่งเชื่อฟังพ่อแม่มากเท่าไร ลูกจะทำแบบนั้น และเกิดพฤติกรรมเลียนแบบ ดังนั้นผู้ปกครองต้องมีพฤติกรรมที่เหมาะสม เช่น สวมหน้ากาก เลือกสถานที่ที่ไม่แออัด อธิบายให้ลูกเข้าใจ สอดแทรกการสอนในชีวิตประจำวัน รวมทั้งทำเป็นตัวอย่างสม่ำเสมอ ซึ่งทำให้การสอนไม่ใช่เรื่องยาก </w:t>
      </w:r>
      <w:r w:rsidRPr="00837228">
        <w:rPr>
          <w:i/>
          <w:iCs/>
        </w:rPr>
        <w:t>”</w:t>
      </w:r>
      <w:r>
        <w:t xml:space="preserve">  </w:t>
      </w:r>
      <w:r>
        <w:rPr>
          <w:rFonts w:cs="Cordia New"/>
          <w:cs/>
        </w:rPr>
        <w:t>ผศ.</w:t>
      </w:r>
      <w:proofErr w:type="spellStart"/>
      <w:r>
        <w:rPr>
          <w:rFonts w:cs="Cordia New"/>
          <w:cs/>
        </w:rPr>
        <w:t>พญ</w:t>
      </w:r>
      <w:proofErr w:type="spellEnd"/>
      <w:r>
        <w:rPr>
          <w:rFonts w:cs="Cordia New"/>
          <w:cs/>
        </w:rPr>
        <w:t>.แก้วตา กล่าว</w:t>
      </w:r>
    </w:p>
    <w:p w:rsidR="00837228" w:rsidRDefault="00837228" w:rsidP="00837228">
      <w:pPr>
        <w:spacing w:after="0"/>
        <w:ind w:firstLine="720"/>
      </w:pPr>
      <w:r>
        <w:rPr>
          <w:rFonts w:cs="Cordia New"/>
          <w:cs/>
        </w:rPr>
        <w:t>นอกจากนี้สิ่งที่สำคัญในการดูแลความปลอดภัย คือ การสื่อสาร ผศ.</w:t>
      </w:r>
      <w:proofErr w:type="spellStart"/>
      <w:r>
        <w:rPr>
          <w:rFonts w:cs="Cordia New"/>
          <w:cs/>
        </w:rPr>
        <w:t>พญ</w:t>
      </w:r>
      <w:proofErr w:type="spellEnd"/>
      <w:r>
        <w:rPr>
          <w:rFonts w:cs="Cordia New"/>
          <w:cs/>
        </w:rPr>
        <w:t>.แก้วตา ยังแนะนำอีกว่า ควรปล่อยให้ลูกลองผิดลองถูก สอนลูกและให้โอกาสลูกออกไปเผชิญโลกภายนอก เพราะหน้าที่ของพ่อแม่คือกลับมาคุยกับลูกถึงสิ่งที่เผชิญมาและให้ข้อมูลเขา นี่คือทักษะชีวิตที่จะยั่งยืนในอนาคตของลูก</w:t>
      </w:r>
    </w:p>
    <w:p w:rsidR="00837228" w:rsidRDefault="00837228" w:rsidP="00837228">
      <w:pPr>
        <w:spacing w:after="0"/>
        <w:ind w:firstLine="720"/>
      </w:pPr>
      <w:r>
        <w:rPr>
          <w:rFonts w:cs="Cordia New"/>
          <w:cs/>
        </w:rPr>
        <w:t>ในขณะเดียวกันการที่เด็กได้ออกมาทำกิจกรรมก็สามารถทำให้เกิดการพัฒนาการในด้านต่างๆควบคู่ไปด้วย เพราะที่ผ่านมาต้องเผชิญกับการเรียนออนไลน์ ซึ่งทำให้มีพฤติกรรมทางกายที่ถดถอย ลดน้อยลงมากกว่าปกติ</w:t>
      </w:r>
    </w:p>
    <w:p w:rsidR="00837228" w:rsidRDefault="00837228" w:rsidP="00837228">
      <w:pPr>
        <w:spacing w:after="0"/>
      </w:pPr>
    </w:p>
    <w:p w:rsidR="00837228" w:rsidRDefault="00837228" w:rsidP="00837228">
      <w:pPr>
        <w:spacing w:after="0"/>
        <w:ind w:firstLine="720"/>
      </w:pPr>
      <w:r w:rsidRPr="00837228">
        <w:rPr>
          <w:rFonts w:cs="Cordia New"/>
          <w:b/>
          <w:bCs/>
          <w:cs/>
        </w:rPr>
        <w:lastRenderedPageBreak/>
        <w:t>ผศ.ดร.</w:t>
      </w:r>
      <w:proofErr w:type="spellStart"/>
      <w:r w:rsidRPr="00837228">
        <w:rPr>
          <w:rFonts w:cs="Cordia New"/>
          <w:b/>
          <w:bCs/>
          <w:cs/>
        </w:rPr>
        <w:t>ปิยวัฒน์</w:t>
      </w:r>
      <w:proofErr w:type="spellEnd"/>
      <w:r w:rsidRPr="00837228">
        <w:rPr>
          <w:rFonts w:cs="Cordia New"/>
          <w:b/>
          <w:bCs/>
          <w:cs/>
        </w:rPr>
        <w:t xml:space="preserve"> เกตุวงศา</w:t>
      </w:r>
      <w:r>
        <w:rPr>
          <w:rFonts w:cs="Cordia New"/>
          <w:cs/>
        </w:rPr>
        <w:t xml:space="preserve"> หัวหน้าศูนย์พัฒนาองค์ความรู้ด้านกิจกรรมทางกายประเทศไทย สถาบันวิจัยประชากรและสังคม มหาวิทยาลัยมหิดล อธิบายว่า สิ่งที่ค้นพบจากการทำวิจัยเกี่ยวกับกิจกรรมทางกายในเด็ก เป็นสัญญาณเตือนว่า เมื่อเด็กออกไปใช้ชีวิตข้างนอกไม่ได้ ทำให้เด็กมาใช้เวลาอยู่กับหน้าจอเยอะ ทั้งในการเรียนและความบันเทิง นับว่าอยู่ในเกณฑ์ที่น่ากังวล มีแนวโน้มที่จะส่งผลกระทบต่อสุขภาพจิตได้</w:t>
      </w:r>
    </w:p>
    <w:p w:rsidR="00837228" w:rsidRDefault="00837228" w:rsidP="00837228">
      <w:pPr>
        <w:spacing w:after="0"/>
        <w:ind w:firstLine="720"/>
      </w:pPr>
      <w:r>
        <w:rPr>
          <w:rFonts w:cs="Cordia New"/>
          <w:cs/>
        </w:rPr>
        <w:t xml:space="preserve">ข้อแนะนำสำหรับลดพฤติกรรมเนือยนิ่งของเด็ก ๆ โดยเฉพาะเด็กที่มีอายุต่ำกว่า </w:t>
      </w:r>
      <w:r>
        <w:t>5</w:t>
      </w:r>
      <w:r>
        <w:rPr>
          <w:rFonts w:cs="Cordia New"/>
          <w:cs/>
        </w:rPr>
        <w:t xml:space="preserve"> ปี ควรกำหนดเวลาการใช้หน้าจอไว้ไม่เกินวันละ </w:t>
      </w:r>
      <w:r>
        <w:t>2</w:t>
      </w:r>
      <w:r>
        <w:rPr>
          <w:rFonts w:cs="Cordia New"/>
          <w:cs/>
        </w:rPr>
        <w:t xml:space="preserve"> ชม. ที่ใช้เพื่อความบันเทิง ดังนั้น เด็กต้องมีพัฒนาการอย่างสมวัย ผ่านการบูร</w:t>
      </w:r>
      <w:proofErr w:type="spellStart"/>
      <w:r>
        <w:rPr>
          <w:rFonts w:cs="Cordia New"/>
          <w:cs/>
        </w:rPr>
        <w:t>ณา</w:t>
      </w:r>
      <w:proofErr w:type="spellEnd"/>
      <w:r>
        <w:rPr>
          <w:rFonts w:cs="Cordia New"/>
          <w:cs/>
        </w:rPr>
        <w:t>การของการใช้การเคลื่อนไหวร่างกายเป็นตัวหลัก และผู้ปกครองจะเป็นผู้ที่ช่วยส่งเสริมและกระตุ้นให้อย่างเหมาะสม</w:t>
      </w:r>
    </w:p>
    <w:p w:rsidR="00837228" w:rsidRDefault="00837228" w:rsidP="00837228">
      <w:pPr>
        <w:spacing w:after="0"/>
        <w:ind w:firstLine="720"/>
      </w:pPr>
      <w:r w:rsidRPr="00837228">
        <w:rPr>
          <w:i/>
          <w:iCs/>
        </w:rPr>
        <w:t>“</w:t>
      </w:r>
      <w:r w:rsidRPr="00837228">
        <w:rPr>
          <w:rFonts w:cs="Cordia New"/>
          <w:i/>
          <w:iCs/>
          <w:cs/>
        </w:rPr>
        <w:t>การเล่นเป็นสิ่งที่เด็กทำแล้วมีความสุข แต่ในช่วงนี้ที่ต้องอยู่บ้าน สิ่งที่ได้รับผลกระทบ คือ เด็ก ๆจะไม่ได้ไปเจอเพื่อน และทำให้ระดับการเล่นของเด็ก ๆ ลดน้อยลงไปเรื่อย ๆ ดังนั้น ครู ผู้ปกครองต้องสอดแทรกการเล่นเพื่อไปสร้างการเรียนรู้</w:t>
      </w:r>
      <w:r w:rsidRPr="00837228">
        <w:rPr>
          <w:i/>
          <w:iCs/>
        </w:rPr>
        <w:t>”</w:t>
      </w:r>
      <w:r>
        <w:t xml:space="preserve"> </w:t>
      </w:r>
      <w:r>
        <w:rPr>
          <w:rFonts w:cs="Cordia New"/>
          <w:cs/>
        </w:rPr>
        <w:t>ผศ.ดร.</w:t>
      </w:r>
      <w:proofErr w:type="spellStart"/>
      <w:r>
        <w:rPr>
          <w:rFonts w:cs="Cordia New"/>
          <w:cs/>
        </w:rPr>
        <w:t>ปิยวัฒน์</w:t>
      </w:r>
      <w:proofErr w:type="spellEnd"/>
      <w:r>
        <w:rPr>
          <w:rFonts w:cs="Cordia New"/>
          <w:cs/>
        </w:rPr>
        <w:t xml:space="preserve"> กล่าว</w:t>
      </w:r>
    </w:p>
    <w:p w:rsidR="00837228" w:rsidRDefault="00837228" w:rsidP="00837228">
      <w:pPr>
        <w:spacing w:after="0"/>
        <w:ind w:firstLine="720"/>
      </w:pPr>
      <w:r>
        <w:rPr>
          <w:rFonts w:cs="Cordia New"/>
          <w:cs/>
        </w:rPr>
        <w:t>การรับรู้ข่าวสาร ถือเป็นประโยชน์ในการใช้ชีวิตในวิกฤตที่เรากำลังเผชิญกับการแพร่ระบาดของโควิด-</w:t>
      </w:r>
      <w:r>
        <w:t>19</w:t>
      </w:r>
      <w:r>
        <w:rPr>
          <w:rFonts w:cs="Cordia New"/>
          <w:cs/>
        </w:rPr>
        <w:t xml:space="preserve">   ดังนั้น รายการ </w:t>
      </w:r>
      <w:r>
        <w:t>“</w:t>
      </w:r>
      <w:r>
        <w:rPr>
          <w:rFonts w:cs="Cordia New"/>
          <w:cs/>
        </w:rPr>
        <w:t>เพื่อนกัน วันติดโควิด</w:t>
      </w:r>
      <w:r>
        <w:t xml:space="preserve">” </w:t>
      </w:r>
      <w:r>
        <w:rPr>
          <w:rFonts w:cs="Cordia New"/>
          <w:cs/>
        </w:rPr>
        <w:t xml:space="preserve">ที่ </w:t>
      </w:r>
      <w:proofErr w:type="spellStart"/>
      <w:r>
        <w:rPr>
          <w:rFonts w:cs="Cordia New"/>
          <w:cs/>
        </w:rPr>
        <w:t>สสส</w:t>
      </w:r>
      <w:proofErr w:type="spellEnd"/>
      <w:r>
        <w:rPr>
          <w:rFonts w:cs="Cordia New"/>
          <w:cs/>
        </w:rPr>
        <w:t>. และภาคีเครือข่าย จัดขึ้นนั้นเป็นอีกหนึ่งช่องทางที่ให้ข้อมูลที่เชื่อถือได้ และเป็นพื้นที่แห่งการแบ่งปันกำลังใจให้กับทุกคนผ่านช่วงเวลาที่ยากลำบากนี้ไปด้วยกัน</w:t>
      </w:r>
    </w:p>
    <w:p w:rsidR="00C423AD" w:rsidRPr="00837228" w:rsidRDefault="00837228" w:rsidP="00837228">
      <w:pPr>
        <w:spacing w:after="0"/>
        <w:ind w:firstLine="720"/>
        <w:rPr>
          <w:rFonts w:hint="cs"/>
          <w:b/>
          <w:bCs/>
        </w:rPr>
      </w:pPr>
      <w:r w:rsidRPr="00837228">
        <w:rPr>
          <w:rFonts w:cs="Cordia New"/>
          <w:b/>
          <w:bCs/>
          <w:cs/>
        </w:rPr>
        <w:t xml:space="preserve">ผู้ที่สนใจรับชมรายการ </w:t>
      </w:r>
      <w:r w:rsidRPr="00837228">
        <w:rPr>
          <w:b/>
          <w:bCs/>
        </w:rPr>
        <w:t>“</w:t>
      </w:r>
      <w:r w:rsidRPr="00837228">
        <w:rPr>
          <w:rFonts w:cs="Cordia New"/>
          <w:b/>
          <w:bCs/>
          <w:cs/>
        </w:rPr>
        <w:t>เพื่อนกัน วันติดโควิด</w:t>
      </w:r>
      <w:r w:rsidRPr="00837228">
        <w:rPr>
          <w:b/>
          <w:bCs/>
        </w:rPr>
        <w:t xml:space="preserve">” </w:t>
      </w:r>
      <w:r w:rsidRPr="00837228">
        <w:rPr>
          <w:rFonts w:cs="Cordia New"/>
          <w:b/>
          <w:bCs/>
          <w:cs/>
        </w:rPr>
        <w:t>สามารถติดตามที่</w:t>
      </w:r>
      <w:proofErr w:type="spellStart"/>
      <w:r w:rsidRPr="00837228">
        <w:rPr>
          <w:rFonts w:cs="Cordia New"/>
          <w:b/>
          <w:bCs/>
          <w:cs/>
        </w:rPr>
        <w:t>เฟซบุ๊ก</w:t>
      </w:r>
      <w:proofErr w:type="spellEnd"/>
      <w:r w:rsidRPr="00837228">
        <w:rPr>
          <w:rFonts w:cs="Cordia New"/>
          <w:b/>
          <w:bCs/>
          <w:cs/>
        </w:rPr>
        <w:t>แฟน</w:t>
      </w:r>
      <w:proofErr w:type="spellStart"/>
      <w:r w:rsidRPr="00837228">
        <w:rPr>
          <w:rFonts w:cs="Cordia New"/>
          <w:b/>
          <w:bCs/>
          <w:cs/>
        </w:rPr>
        <w:t>เพจ</w:t>
      </w:r>
      <w:proofErr w:type="spellEnd"/>
      <w:r w:rsidRPr="00837228">
        <w:rPr>
          <w:rFonts w:cs="Cordia New"/>
          <w:b/>
          <w:bCs/>
          <w:cs/>
        </w:rPr>
        <w:t xml:space="preserve"> </w:t>
      </w:r>
      <w:r w:rsidRPr="00837228">
        <w:rPr>
          <w:b/>
          <w:bCs/>
        </w:rPr>
        <w:t xml:space="preserve">www.facebook.com/HomeIsolationFriends </w:t>
      </w:r>
      <w:r w:rsidRPr="00837228">
        <w:rPr>
          <w:rFonts w:cs="Cordia New"/>
          <w:b/>
          <w:bCs/>
          <w:cs/>
        </w:rPr>
        <w:t xml:space="preserve">และยูทูบ เพื่อนกันวันติดโควิด และ </w:t>
      </w:r>
      <w:r w:rsidRPr="00837228">
        <w:rPr>
          <w:b/>
          <w:bCs/>
        </w:rPr>
        <w:t xml:space="preserve">AIS Play </w:t>
      </w:r>
      <w:r w:rsidRPr="00837228">
        <w:rPr>
          <w:rFonts w:cs="Cordia New"/>
          <w:b/>
          <w:bCs/>
          <w:cs/>
        </w:rPr>
        <w:t xml:space="preserve">ทุกวันไปจนถึง </w:t>
      </w:r>
      <w:r w:rsidRPr="00837228">
        <w:rPr>
          <w:b/>
          <w:bCs/>
        </w:rPr>
        <w:t xml:space="preserve">31 </w:t>
      </w:r>
      <w:r w:rsidRPr="00837228">
        <w:rPr>
          <w:rFonts w:cs="Cordia New"/>
          <w:b/>
          <w:bCs/>
          <w:cs/>
        </w:rPr>
        <w:t xml:space="preserve">ตุลาคม </w:t>
      </w:r>
      <w:r w:rsidRPr="00837228">
        <w:rPr>
          <w:b/>
          <w:bCs/>
        </w:rPr>
        <w:t xml:space="preserve">2564  </w:t>
      </w:r>
      <w:r w:rsidRPr="00837228">
        <w:rPr>
          <w:rFonts w:cs="Cordia New"/>
          <w:b/>
          <w:bCs/>
          <w:cs/>
        </w:rPr>
        <w:t xml:space="preserve">ตั้งแต่เวลา </w:t>
      </w:r>
      <w:r w:rsidRPr="00837228">
        <w:rPr>
          <w:b/>
          <w:bCs/>
        </w:rPr>
        <w:t xml:space="preserve">15.00-21.00 </w:t>
      </w:r>
      <w:r w:rsidRPr="00837228">
        <w:rPr>
          <w:rFonts w:cs="Cordia New"/>
          <w:b/>
          <w:bCs/>
          <w:cs/>
        </w:rPr>
        <w:t>น.</w:t>
      </w:r>
    </w:p>
    <w:sectPr w:rsidR="00C423AD" w:rsidRPr="00837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28"/>
    <w:rsid w:val="00837228"/>
    <w:rsid w:val="00C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smile_angle@hotmail.com</dc:creator>
  <cp:lastModifiedBy>smile_angle@hotmail.com</cp:lastModifiedBy>
  <cp:revision>1</cp:revision>
  <dcterms:created xsi:type="dcterms:W3CDTF">2021-10-19T06:18:00Z</dcterms:created>
  <dcterms:modified xsi:type="dcterms:W3CDTF">2021-10-19T06:41:00Z</dcterms:modified>
</cp:coreProperties>
</file>