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C" w:rsidRPr="00EA3D05" w:rsidRDefault="006A771C" w:rsidP="006A771C">
      <w:pPr>
        <w:pStyle w:val="a4"/>
        <w:rPr>
          <w:rFonts w:ascii="TH SarabunPSK" w:hAnsi="TH SarabunPSK" w:cs="TH SarabunPSK"/>
          <w:b w:val="0"/>
          <w:bCs w:val="0"/>
        </w:rPr>
      </w:pPr>
    </w:p>
    <w:p w:rsidR="006A771C" w:rsidRDefault="006A771C" w:rsidP="006A771C">
      <w:pPr>
        <w:pStyle w:val="a4"/>
        <w:rPr>
          <w:rFonts w:ascii="Cordia New" w:hAnsi="Cordia New" w:cs="Cordia New" w:hint="cs"/>
          <w:sz w:val="16"/>
          <w:szCs w:val="16"/>
        </w:rPr>
      </w:pPr>
      <w:r>
        <w:rPr>
          <w:rFonts w:ascii="TH Niramit AS" w:hAnsi="TH Niramit AS" w:cs="TH Niramit AS"/>
          <w:noProof/>
          <w:color w:val="1122CC"/>
          <w:szCs w:val="24"/>
          <w:lang w:val="en-US" w:eastAsia="en-US"/>
        </w:rPr>
        <w:drawing>
          <wp:inline distT="0" distB="0" distL="0" distR="0">
            <wp:extent cx="885825" cy="1066800"/>
            <wp:effectExtent l="19050" t="0" r="9525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1C" w:rsidRDefault="006A771C" w:rsidP="006A771C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EB5990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ประกาศองค์การบริหารส่วนตำบลวังงมหากร</w:t>
      </w:r>
    </w:p>
    <w:p w:rsidR="006A771C" w:rsidRDefault="006A771C" w:rsidP="006A771C">
      <w:pPr>
        <w:pStyle w:val="a4"/>
        <w:rPr>
          <w:rFonts w:ascii="TH SarabunPSK" w:hAnsi="TH SarabunPSK" w:cs="TH SarabunPSK" w:hint="cs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ประกาศผู้ชนะการเสนอราคา จัดซื้อครุภัณฑ์คอมพิวเตอร์-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เครื่องคอมพิวเตอร์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โน๊ตบุ๊ก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</w:p>
    <w:p w:rsidR="006A771C" w:rsidRDefault="006A771C" w:rsidP="006A771C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สำหรับงานประมวลผล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โดยวิธีเฉพาะเจาะจง </w:t>
      </w:r>
    </w:p>
    <w:p w:rsidR="006A771C" w:rsidRDefault="006A771C" w:rsidP="006A771C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</w:t>
      </w:r>
    </w:p>
    <w:p w:rsidR="006A771C" w:rsidRDefault="006A771C" w:rsidP="006A771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599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ตามที่ องค์การบริหารส่วนตำบลวังมหากร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ได้มีการจัดซื้อ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ครุภัณฑ์คอมพิวเตอร์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  <w:lang w:val="en-US"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เครื่องคอมพิวเตอร์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โน๊ตบุ๊ก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 สำหรับงานประมวลผล  โดยวิธี เฉพาะเจาะจง  นั้น</w:t>
      </w:r>
    </w:p>
    <w:p w:rsidR="006A771C" w:rsidRPr="00622BE5" w:rsidRDefault="006A771C" w:rsidP="006A771C">
      <w:pPr>
        <w:pStyle w:val="a4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103"/>
        <w:gridCol w:w="1134"/>
        <w:gridCol w:w="992"/>
        <w:gridCol w:w="425"/>
        <w:gridCol w:w="1276"/>
        <w:gridCol w:w="425"/>
      </w:tblGrid>
      <w:tr w:rsidR="006A771C" w:rsidRPr="00622BE5" w:rsidTr="0001690B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A771C" w:rsidRPr="00622BE5" w:rsidRDefault="006A771C" w:rsidP="0001690B">
            <w:pPr>
              <w:jc w:val="center"/>
              <w:rPr>
                <w:rFonts w:ascii="TH SarabunPSK" w:hAnsi="TH SarabunPSK" w:cs="TH SarabunPSK"/>
              </w:rPr>
            </w:pPr>
            <w:r w:rsidRPr="00622BE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A771C" w:rsidRPr="00B54EAE" w:rsidRDefault="006A771C" w:rsidP="0001690B">
            <w:pPr>
              <w:pStyle w:val="2"/>
              <w:rPr>
                <w:rFonts w:ascii="TH SarabunPSK" w:hAnsi="TH SarabunPSK" w:cs="TH SarabunPSK"/>
                <w:sz w:val="10"/>
                <w:szCs w:val="10"/>
                <w:lang w:val="en-US" w:eastAsia="en-US"/>
              </w:rPr>
            </w:pPr>
          </w:p>
          <w:p w:rsidR="006A771C" w:rsidRPr="00B54EAE" w:rsidRDefault="006A771C" w:rsidP="0001690B">
            <w:pPr>
              <w:pStyle w:val="2"/>
              <w:rPr>
                <w:rFonts w:ascii="TH SarabunPSK" w:hAnsi="TH SarabunPSK" w:cs="TH SarabunPSK"/>
                <w:lang w:val="en-US" w:eastAsia="en-US"/>
              </w:rPr>
            </w:pPr>
            <w:r w:rsidRPr="00B54EAE">
              <w:rPr>
                <w:rFonts w:ascii="TH SarabunPSK" w:hAnsi="TH SarabunPSK" w:cs="TH SarabunPSK"/>
                <w:cs/>
                <w:lang w:val="en-US" w:eastAsia="en-US"/>
              </w:rPr>
              <w:t>รายการ</w:t>
            </w:r>
          </w:p>
          <w:p w:rsidR="006A771C" w:rsidRPr="00622BE5" w:rsidRDefault="006A771C" w:rsidP="0001690B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771C" w:rsidRPr="00622BE5" w:rsidRDefault="006A771C" w:rsidP="0001690B">
            <w:pPr>
              <w:jc w:val="center"/>
              <w:rPr>
                <w:rFonts w:ascii="TH SarabunPSK" w:hAnsi="TH SarabunPSK" w:cs="TH SarabunPSK"/>
              </w:rPr>
            </w:pPr>
            <w:r w:rsidRPr="00622BE5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A771C" w:rsidRPr="00622BE5" w:rsidRDefault="006A771C" w:rsidP="0001690B">
            <w:pPr>
              <w:tabs>
                <w:tab w:val="left" w:pos="792"/>
              </w:tabs>
              <w:jc w:val="center"/>
              <w:rPr>
                <w:rFonts w:ascii="TH SarabunPSK" w:hAnsi="TH SarabunPSK" w:cs="TH SarabunPSK"/>
              </w:rPr>
            </w:pPr>
            <w:r w:rsidRPr="00622BE5">
              <w:rPr>
                <w:rFonts w:ascii="TH SarabunPSK" w:hAnsi="TH SarabunPSK" w:cs="TH SarabunPSK"/>
                <w:cs/>
              </w:rPr>
              <w:t>ราคาต่อหน่วย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A771C" w:rsidRPr="00622BE5" w:rsidRDefault="006A771C" w:rsidP="0001690B">
            <w:pPr>
              <w:jc w:val="center"/>
              <w:rPr>
                <w:rFonts w:ascii="TH SarabunPSK" w:hAnsi="TH SarabunPSK" w:cs="TH SarabunPSK"/>
              </w:rPr>
            </w:pPr>
            <w:r w:rsidRPr="00622BE5">
              <w:rPr>
                <w:rFonts w:ascii="TH SarabunPSK" w:hAnsi="TH SarabunPSK" w:cs="TH SarabunPSK"/>
                <w:cs/>
              </w:rPr>
              <w:t>เป็นเงิน</w:t>
            </w:r>
          </w:p>
        </w:tc>
      </w:tr>
      <w:tr w:rsidR="006A771C" w:rsidRPr="00EB3E7C" w:rsidTr="0001690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๑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DF4E21" w:rsidRDefault="006A771C" w:rsidP="0001690B">
            <w:pPr>
              <w:pStyle w:val="a4"/>
              <w:jc w:val="left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  <w:p w:rsidR="006A771C" w:rsidRPr="00C756A5" w:rsidRDefault="006A771C" w:rsidP="0001690B">
            <w:pPr>
              <w:rPr>
                <w:rFonts w:ascii="TH SarabunPSK" w:hAnsi="TH SarabunPSK" w:cs="TH SarabunPSK" w:hint="cs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PSK" w:hAnsi="TH SarabunPSK" w:cs="TH SarabunPSK" w:hint="cs"/>
                <w:color w:val="0000FF"/>
                <w:cs/>
              </w:rPr>
              <w:t>โน๊ตบุ๊ก</w:t>
            </w:r>
            <w:proofErr w:type="spellEnd"/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สำหรับงานประมวลผล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B54EAE" w:rsidRDefault="006A771C" w:rsidP="0001690B">
            <w:pPr>
              <w:pStyle w:val="2"/>
              <w:tabs>
                <w:tab w:val="left" w:pos="792"/>
              </w:tabs>
              <w:jc w:val="right"/>
              <w:rPr>
                <w:rFonts w:ascii="TH SarabunPSK" w:hAnsi="TH SarabunPSK" w:cs="TH SarabunPSK"/>
                <w:color w:val="0000FF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color w:val="0000FF"/>
                <w:cs/>
                <w:lang w:val="en-US" w:eastAsia="en-US"/>
              </w:rPr>
              <w:t>๑ เครื่อง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๒๑,๐๐๐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๒๑,๐๐๐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-</w:t>
            </w:r>
          </w:p>
        </w:tc>
      </w:tr>
      <w:tr w:rsidR="006A771C" w:rsidRPr="00EB3E7C" w:rsidTr="0001690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893A4F" w:rsidRDefault="006A771C" w:rsidP="0001690B">
            <w:pPr>
              <w:rPr>
                <w:rFonts w:ascii="TH SarabunPSK" w:hAnsi="TH SarabunPSK" w:cs="TH SarabunPSK" w:hint="cs"/>
                <w:color w:val="0000FF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14761D" w:rsidRDefault="006A771C" w:rsidP="0001690B">
            <w:pPr>
              <w:pStyle w:val="2"/>
              <w:tabs>
                <w:tab w:val="left" w:pos="792"/>
              </w:tabs>
              <w:jc w:val="right"/>
              <w:rPr>
                <w:rFonts w:ascii="TH SarabunPSK" w:hAnsi="TH SarabunPSK" w:cs="TH SarabunPSK" w:hint="cs"/>
                <w:color w:val="0000FF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6A771C" w:rsidRPr="00EB3E7C" w:rsidTr="0001690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7763C8" w:rsidRDefault="006A771C" w:rsidP="0001690B">
            <w:pPr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14761D" w:rsidRDefault="006A771C" w:rsidP="0001690B">
            <w:pPr>
              <w:pStyle w:val="2"/>
              <w:tabs>
                <w:tab w:val="left" w:pos="792"/>
              </w:tabs>
              <w:jc w:val="right"/>
              <w:rPr>
                <w:rFonts w:ascii="TH SarabunPSK" w:hAnsi="TH SarabunPSK" w:cs="TH SarabunPSK" w:hint="cs"/>
                <w:color w:val="0000FF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6A771C" w:rsidRPr="00EB3E7C" w:rsidTr="0001690B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0E6464" w:rsidRDefault="006A771C" w:rsidP="0001690B">
            <w:pPr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14761D" w:rsidRDefault="006A771C" w:rsidP="0001690B">
            <w:pPr>
              <w:pStyle w:val="2"/>
              <w:tabs>
                <w:tab w:val="left" w:pos="792"/>
              </w:tabs>
              <w:jc w:val="right"/>
              <w:rPr>
                <w:rFonts w:ascii="TH SarabunPSK" w:hAnsi="TH SarabunPSK" w:cs="TH SarabunPSK" w:hint="cs"/>
                <w:color w:val="0000FF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771C" w:rsidRPr="00EB3E7C" w:rsidRDefault="006A771C" w:rsidP="0001690B">
            <w:pPr>
              <w:jc w:val="right"/>
              <w:rPr>
                <w:rFonts w:ascii="TH SarabunPSK" w:hAnsi="TH SarabunPSK" w:cs="TH SarabunPSK"/>
                <w:color w:val="0000FF"/>
                <w:cs/>
              </w:rPr>
            </w:pPr>
          </w:p>
        </w:tc>
      </w:tr>
      <w:tr w:rsidR="006A771C" w:rsidTr="0001690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71C" w:rsidRPr="000C5AE8" w:rsidRDefault="006A771C" w:rsidP="0001690B">
            <w:pPr>
              <w:jc w:val="center"/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ตัวอักษร (สองหมื่นหนึ่งพันบาทถ้วน)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71C" w:rsidRPr="000C5AE8" w:rsidRDefault="006A771C" w:rsidP="0001690B">
            <w:pPr>
              <w:jc w:val="center"/>
              <w:rPr>
                <w:rFonts w:ascii="TH SarabunPSK" w:hAnsi="TH SarabunPSK" w:cs="TH SarabunPSK" w:hint="cs"/>
                <w:b/>
                <w:bCs/>
                <w:color w:val="0000FF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๒๑,๐๐๐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71C" w:rsidRDefault="006A771C" w:rsidP="0001690B">
            <w:pPr>
              <w:rPr>
                <w:rFonts w:ascii="TH SarabunPSK" w:hAnsi="TH SarabunPSK" w:cs="TH SarabunPSK" w:hint="cs"/>
                <w:color w:val="0000FF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cs/>
              </w:rPr>
              <w:t>-</w:t>
            </w:r>
          </w:p>
        </w:tc>
      </w:tr>
    </w:tbl>
    <w:p w:rsidR="006A771C" w:rsidRPr="00EB5990" w:rsidRDefault="006A771C" w:rsidP="006A771C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6A771C" w:rsidRDefault="006A771C" w:rsidP="006A771C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ผู้ที่ได้รับการคัดเลือก ได้แก่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บริษัท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คอมพิวตอร์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โซน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ซิสเต็มท์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บิวเดอร์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จำกัด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โดยเสนอราคา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๒๑,๐๐๐.- บาท 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สองหมื่นหนึ่งพันบาทถ้วน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6A771C" w:rsidRPr="00641189" w:rsidRDefault="006A771C" w:rsidP="006A771C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A771C" w:rsidRPr="00641189" w:rsidRDefault="006A771C" w:rsidP="006A771C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๒๔   มกราคม  พ.ศ.๒๕๖๒</w:t>
      </w:r>
    </w:p>
    <w:p w:rsidR="006A771C" w:rsidRPr="00641189" w:rsidRDefault="006A771C" w:rsidP="006A771C">
      <w:pPr>
        <w:pStyle w:val="a4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A771C" w:rsidRPr="003F3511" w:rsidRDefault="006A771C" w:rsidP="006A771C">
      <w:pPr>
        <w:pStyle w:val="a4"/>
        <w:jc w:val="left"/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</w:t>
      </w:r>
      <w:r w:rsidRPr="003F3511">
        <w:rPr>
          <w:rFonts w:ascii="TH SarabunPSK" w:hAnsi="TH SarabunPSK" w:cs="TH SarabunPSK" w:hint="cs"/>
          <w:b w:val="0"/>
          <w:bCs w:val="0"/>
          <w:i/>
          <w:iCs/>
          <w:sz w:val="32"/>
          <w:szCs w:val="32"/>
          <w:cs/>
        </w:rPr>
        <w:t>มนัส ขานดำ</w:t>
      </w:r>
    </w:p>
    <w:p w:rsidR="006A771C" w:rsidRPr="00641189" w:rsidRDefault="006A771C" w:rsidP="006A771C">
      <w:pPr>
        <w:pStyle w:val="a4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(นายมนัส  ขานดำ)</w:t>
      </w:r>
    </w:p>
    <w:p w:rsidR="006A771C" w:rsidRPr="00641189" w:rsidRDefault="006A771C" w:rsidP="006A771C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11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6A771C" w:rsidRDefault="006A771C" w:rsidP="006A771C">
      <w:pPr>
        <w:pStyle w:val="a4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A771C" w:rsidRDefault="006A771C" w:rsidP="006A771C">
      <w:pPr>
        <w:pStyle w:val="a4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6A771C" w:rsidRPr="00DF4E21" w:rsidRDefault="006A771C" w:rsidP="006A771C">
      <w:pPr>
        <w:pStyle w:val="a4"/>
        <w:rPr>
          <w:rFonts w:ascii="Cordia New" w:hAnsi="Cordia New" w:cs="Cordia New" w:hint="cs"/>
          <w:sz w:val="16"/>
          <w:szCs w:val="16"/>
        </w:rPr>
      </w:pPr>
    </w:p>
    <w:p w:rsidR="00D871FE" w:rsidRPr="006A771C" w:rsidRDefault="006A771C">
      <w:pPr>
        <w:rPr>
          <w:lang/>
        </w:rPr>
      </w:pPr>
    </w:p>
    <w:sectPr w:rsidR="00D871FE" w:rsidRPr="006A771C" w:rsidSect="008A0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771C"/>
    <w:rsid w:val="00266300"/>
    <w:rsid w:val="006A771C"/>
    <w:rsid w:val="0074630F"/>
    <w:rsid w:val="008A0E3F"/>
    <w:rsid w:val="00B334DC"/>
    <w:rsid w:val="00D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6A771C"/>
    <w:pPr>
      <w:keepNext/>
      <w:jc w:val="center"/>
      <w:outlineLvl w:val="1"/>
    </w:pPr>
    <w:rPr>
      <w:rFonts w:ascii="Times New Roman" w:hAnsi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30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6A771C"/>
    <w:rPr>
      <w:rFonts w:ascii="Times New Roman" w:eastAsia="Times New Roman" w:hAnsi="Times New Roman" w:cs="Angsana New"/>
      <w:sz w:val="32"/>
      <w:szCs w:val="32"/>
      <w:lang/>
    </w:rPr>
  </w:style>
  <w:style w:type="paragraph" w:styleId="a4">
    <w:name w:val="Title"/>
    <w:basedOn w:val="a"/>
    <w:link w:val="a5"/>
    <w:qFormat/>
    <w:rsid w:val="006A771C"/>
    <w:pPr>
      <w:jc w:val="center"/>
    </w:pPr>
    <w:rPr>
      <w:b/>
      <w:bCs/>
      <w:sz w:val="36"/>
      <w:szCs w:val="36"/>
      <w:lang/>
    </w:rPr>
  </w:style>
  <w:style w:type="character" w:customStyle="1" w:styleId="a5">
    <w:name w:val="ชื่อเรื่อง อักขระ"/>
    <w:basedOn w:val="a0"/>
    <w:link w:val="a4"/>
    <w:rsid w:val="006A771C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6">
    <w:name w:val="Balloon Text"/>
    <w:basedOn w:val="a"/>
    <w:link w:val="a7"/>
    <w:uiPriority w:val="99"/>
    <w:semiHidden/>
    <w:unhideWhenUsed/>
    <w:rsid w:val="006A771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A77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2019-01-24T08:33:00Z</dcterms:created>
  <dcterms:modified xsi:type="dcterms:W3CDTF">2019-01-24T08:33:00Z</dcterms:modified>
</cp:coreProperties>
</file>