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C4" w:rsidRDefault="007A32D5" w:rsidP="00CF24C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98.5pt;margin-top:-18.95pt;width:81pt;height:27pt;z-index:251657728" stroked="f">
            <v:textbox style="mso-next-textbox:#_x0000_s1078">
              <w:txbxContent>
                <w:p w:rsidR="002A6843" w:rsidRPr="008D1D9D" w:rsidRDefault="00256EF1" w:rsidP="002E0E23">
                  <w:pPr>
                    <w:ind w:left="-360" w:right="304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ภาคผนวก </w:t>
                  </w:r>
                  <w:r w:rsidR="00EE1AD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</w:t>
                  </w:r>
                  <w:r w:rsidR="002A6843" w:rsidRPr="008D1D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  <w:p w:rsidR="002A6843" w:rsidRPr="000D2EE9" w:rsidRDefault="002A684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C09B2" w:rsidRPr="00CF24C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หลักสูตรและวิธีการ</w:t>
      </w:r>
      <w:r w:rsidR="00CF24C4" w:rsidRPr="00CF24C4">
        <w:rPr>
          <w:rFonts w:ascii="TH SarabunPSK" w:hAnsi="TH SarabunPSK" w:cs="TH SarabunPSK"/>
          <w:b/>
          <w:bCs/>
          <w:sz w:val="32"/>
          <w:szCs w:val="32"/>
          <w:cs/>
        </w:rPr>
        <w:t>สอบคัดเลือก</w:t>
      </w:r>
      <w:r w:rsidR="00CF24C4" w:rsidRPr="00CF24C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พนักงานส่วนตำบลตำแหน่งบริหารเพื่อดำรงตำแหน่งบริหารต่างสายงาน</w:t>
      </w:r>
      <w:r w:rsidR="00EB1AFC" w:rsidRPr="00CF2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C09B2" w:rsidRPr="00CF24C4" w:rsidRDefault="008C09B2" w:rsidP="00CF24C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24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EE1AD2" w:rsidRPr="00CF2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360B" w:rsidRPr="00CF24C4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F43552" w:rsidRPr="00CF24C4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 w:rsidR="00F43552" w:rsidRPr="00CF2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 </w:t>
      </w:r>
      <w:r w:rsidRPr="00CF24C4">
        <w:rPr>
          <w:rFonts w:ascii="TH SarabunPSK" w:hAnsi="TH SarabunPSK" w:cs="TH SarabunPSK"/>
          <w:b/>
          <w:bCs/>
          <w:sz w:val="32"/>
          <w:szCs w:val="32"/>
          <w:cs/>
        </w:rPr>
        <w:t>(นักบริหารงาน</w:t>
      </w:r>
      <w:r w:rsidR="00F43552" w:rsidRPr="00CF2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 </w:t>
      </w:r>
      <w:r w:rsidR="00DE22D0" w:rsidRPr="00CF24C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CF24C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C09B2" w:rsidRPr="00CF24C4" w:rsidRDefault="00CF360B" w:rsidP="009A7D8E">
      <w:pPr>
        <w:pStyle w:val="a3"/>
        <w:ind w:left="-360" w:right="304"/>
        <w:jc w:val="center"/>
        <w:rPr>
          <w:rFonts w:ascii="TH SarabunPSK" w:hAnsi="TH SarabunPSK" w:cs="TH SarabunPSK"/>
          <w:b/>
          <w:bCs/>
          <w:cs/>
        </w:rPr>
      </w:pPr>
      <w:r w:rsidRPr="00CF24C4">
        <w:rPr>
          <w:rFonts w:ascii="TH SarabunPSK" w:hAnsi="TH SarabunPSK" w:cs="TH SarabunPSK"/>
          <w:b/>
          <w:bCs/>
          <w:cs/>
        </w:rPr>
        <w:t>ขององค์การบริหารส่วนตำบล</w:t>
      </w:r>
      <w:r w:rsidR="00F30EC6" w:rsidRPr="00CF24C4">
        <w:rPr>
          <w:rFonts w:ascii="TH SarabunPSK" w:hAnsi="TH SarabunPSK" w:cs="TH SarabunPSK" w:hint="cs"/>
          <w:b/>
          <w:bCs/>
          <w:cs/>
        </w:rPr>
        <w:t>บางม่วง</w:t>
      </w:r>
      <w:r w:rsidR="008C09B2" w:rsidRPr="00CF24C4">
        <w:rPr>
          <w:rFonts w:ascii="TH SarabunPSK" w:hAnsi="TH SarabunPSK" w:cs="TH SarabunPSK"/>
          <w:b/>
          <w:bCs/>
          <w:cs/>
        </w:rPr>
        <w:t xml:space="preserve"> อำเภอ</w:t>
      </w:r>
      <w:r w:rsidR="00F30EC6" w:rsidRPr="00CF24C4">
        <w:rPr>
          <w:rFonts w:ascii="TH SarabunPSK" w:hAnsi="TH SarabunPSK" w:cs="TH SarabunPSK" w:hint="cs"/>
          <w:b/>
          <w:bCs/>
          <w:cs/>
        </w:rPr>
        <w:t>เมืองนครสวรรค์</w:t>
      </w:r>
      <w:r w:rsidR="008C09B2" w:rsidRPr="00CF24C4">
        <w:rPr>
          <w:rFonts w:ascii="TH SarabunPSK" w:hAnsi="TH SarabunPSK" w:cs="TH SarabunPSK"/>
          <w:b/>
          <w:bCs/>
          <w:cs/>
        </w:rPr>
        <w:t xml:space="preserve"> จังหวัดนครสวรรค์</w:t>
      </w:r>
    </w:p>
    <w:p w:rsidR="00707108" w:rsidRDefault="001C7F86" w:rsidP="00707108">
      <w:pPr>
        <w:ind w:left="-360" w:right="30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1D9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775A0A" w:rsidRPr="00707108" w:rsidRDefault="00707108" w:rsidP="00707108">
      <w:pPr>
        <w:spacing w:before="240"/>
        <w:ind w:left="-360" w:right="30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775A0A" w:rsidRPr="0070710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ภาคความรู้ความสามารถที่ใช้เฉพาะตำแหน่ง </w:t>
      </w:r>
      <w:r w:rsidRPr="00707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(ภาค ข) </w:t>
      </w:r>
      <w:r w:rsidR="00775A0A" w:rsidRPr="00707108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(คะแนนเต็ม </w:t>
      </w:r>
      <w:r w:rsidR="00DE22D0" w:rsidRPr="0070710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361B9" w:rsidRPr="00707108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="00775A0A" w:rsidRPr="007071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CF263A" w:rsidRDefault="00CF263A" w:rsidP="00CF263A">
      <w:pPr>
        <w:pStyle w:val="a3"/>
        <w:tabs>
          <w:tab w:val="left" w:pos="360"/>
        </w:tabs>
        <w:ind w:left="-360" w:right="304" w:firstLine="720"/>
        <w:jc w:val="thaiDistribute"/>
        <w:rPr>
          <w:rFonts w:ascii="TH SarabunIT๙" w:hAnsi="TH SarabunIT๙" w:cs="TH SarabunIT๙"/>
        </w:rPr>
      </w:pPr>
      <w:r w:rsidRPr="008D1D9D">
        <w:rPr>
          <w:rFonts w:ascii="TH SarabunPSK" w:hAnsi="TH SarabunPSK" w:cs="TH SarabunPSK"/>
          <w:cs/>
        </w:rPr>
        <w:t>ทดสอบความรู้ความ</w:t>
      </w:r>
      <w:r>
        <w:rPr>
          <w:rFonts w:ascii="TH SarabunPSK" w:hAnsi="TH SarabunPSK" w:cs="TH SarabunPSK" w:hint="cs"/>
          <w:cs/>
        </w:rPr>
        <w:t xml:space="preserve">สามารถ </w:t>
      </w:r>
      <w:r w:rsidRPr="008D1D9D">
        <w:rPr>
          <w:rFonts w:ascii="TH SarabunPSK" w:hAnsi="TH SarabunPSK" w:cs="TH SarabunPSK"/>
          <w:cs/>
        </w:rPr>
        <w:t>หรือความคิดเห็นเกี่ยวกับงานในตำแหน่ง</w:t>
      </w:r>
      <w:r>
        <w:rPr>
          <w:rFonts w:ascii="TH SarabunPSK" w:hAnsi="TH SarabunPSK" w:cs="TH SarabunPSK" w:hint="cs"/>
          <w:cs/>
        </w:rPr>
        <w:t xml:space="preserve">ที่สอบคัดเลือก ตามมาตรฐานกำหนดตำแหน่ง </w:t>
      </w:r>
      <w:r w:rsidRPr="008D1D9D">
        <w:rPr>
          <w:rFonts w:ascii="TH SarabunPSK" w:hAnsi="TH SarabunPSK" w:cs="TH SarabunPSK"/>
          <w:cs/>
        </w:rPr>
        <w:t>โดยวิธีสอบ</w:t>
      </w:r>
      <w:r>
        <w:rPr>
          <w:rFonts w:ascii="TH SarabunPSK" w:hAnsi="TH SarabunPSK" w:cs="TH SarabunPSK" w:hint="cs"/>
          <w:cs/>
        </w:rPr>
        <w:t>ข้อเขียน (</w:t>
      </w:r>
      <w:r>
        <w:rPr>
          <w:rFonts w:ascii="TH SarabunIT๙" w:hAnsi="TH SarabunIT๙" w:cs="TH SarabunIT๙" w:hint="cs"/>
          <w:cs/>
        </w:rPr>
        <w:t xml:space="preserve"> </w:t>
      </w:r>
      <w:r w:rsidRPr="0054675F">
        <w:rPr>
          <w:rFonts w:ascii="TH SarabunIT๙" w:hAnsi="TH SarabunIT๙" w:cs="TH SarabunIT๙"/>
          <w:cs/>
        </w:rPr>
        <w:t xml:space="preserve">ข้อสอบปรนัย จำนวน </w:t>
      </w:r>
      <w:r>
        <w:rPr>
          <w:rFonts w:ascii="TH SarabunIT๙" w:hAnsi="TH SarabunIT๙" w:cs="TH SarabunIT๙" w:hint="cs"/>
          <w:cs/>
        </w:rPr>
        <w:t>๖๐</w:t>
      </w:r>
      <w:r w:rsidRPr="0054675F">
        <w:rPr>
          <w:rFonts w:ascii="TH SarabunIT๙" w:hAnsi="TH SarabunIT๙" w:cs="TH SarabunIT๙"/>
          <w:cs/>
        </w:rPr>
        <w:t xml:space="preserve"> ข้อๆ ละ </w:t>
      </w:r>
      <w:r>
        <w:rPr>
          <w:rFonts w:ascii="TH SarabunIT๙" w:hAnsi="TH SarabunIT๙" w:cs="TH SarabunIT๙" w:hint="cs"/>
          <w:cs/>
        </w:rPr>
        <w:t>๑</w:t>
      </w:r>
      <w:r w:rsidRPr="0054675F">
        <w:rPr>
          <w:rFonts w:ascii="TH SarabunIT๙" w:hAnsi="TH SarabunIT๙" w:cs="TH SarabunIT๙"/>
          <w:cs/>
        </w:rPr>
        <w:t xml:space="preserve"> คะแนน  รวม </w:t>
      </w:r>
      <w:r>
        <w:rPr>
          <w:rFonts w:ascii="TH SarabunIT๙" w:hAnsi="TH SarabunIT๙" w:cs="TH SarabunIT๙" w:hint="cs"/>
          <w:cs/>
        </w:rPr>
        <w:t>๖๐</w:t>
      </w:r>
      <w:r w:rsidRPr="0054675F">
        <w:rPr>
          <w:rFonts w:ascii="TH SarabunIT๙" w:hAnsi="TH SarabunIT๙" w:cs="TH SarabunIT๙"/>
          <w:cs/>
        </w:rPr>
        <w:t xml:space="preserve"> คะแนน</w:t>
      </w:r>
      <w:r>
        <w:rPr>
          <w:rFonts w:ascii="TH SarabunIT๙" w:hAnsi="TH SarabunIT๙" w:cs="TH SarabunIT๙" w:hint="cs"/>
          <w:cs/>
        </w:rPr>
        <w:t xml:space="preserve"> และ</w:t>
      </w:r>
      <w:r>
        <w:rPr>
          <w:rFonts w:ascii="TH SarabunIT๙" w:hAnsi="TH SarabunIT๙" w:cs="TH SarabunIT๙"/>
          <w:cs/>
        </w:rPr>
        <w:t>ข้อสอบอัตนัย จำนวน ๒</w:t>
      </w:r>
      <w:r w:rsidRPr="0054675F">
        <w:rPr>
          <w:rFonts w:ascii="TH SarabunIT๙" w:hAnsi="TH SarabunIT๙" w:cs="TH SarabunIT๙"/>
          <w:cs/>
        </w:rPr>
        <w:t xml:space="preserve"> ข้อๆ ละ </w:t>
      </w:r>
      <w:r>
        <w:rPr>
          <w:rFonts w:ascii="TH SarabunIT๙" w:hAnsi="TH SarabunIT๙" w:cs="TH SarabunIT๙" w:hint="cs"/>
          <w:cs/>
        </w:rPr>
        <w:t>๒๐</w:t>
      </w:r>
      <w:r w:rsidRPr="0054675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คะแนน  รวม </w:t>
      </w:r>
      <w:r>
        <w:rPr>
          <w:rFonts w:ascii="TH SarabunIT๙" w:hAnsi="TH SarabunIT๙" w:cs="TH SarabunIT๙" w:hint="cs"/>
          <w:cs/>
        </w:rPr>
        <w:t>๔๐</w:t>
      </w:r>
      <w:r w:rsidRPr="0054675F">
        <w:rPr>
          <w:rFonts w:ascii="TH SarabunIT๙" w:hAnsi="TH SarabunIT๙" w:cs="TH SarabunIT๙"/>
          <w:cs/>
        </w:rPr>
        <w:t xml:space="preserve"> คะแนน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) ดังนี้</w:t>
      </w:r>
    </w:p>
    <w:p w:rsidR="00775A0A" w:rsidRPr="005236AE" w:rsidRDefault="00775A0A" w:rsidP="00CF263A">
      <w:pPr>
        <w:tabs>
          <w:tab w:val="left" w:pos="360"/>
        </w:tabs>
        <w:spacing w:before="240"/>
        <w:ind w:left="-360" w:right="304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263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236AE">
        <w:rPr>
          <w:rFonts w:ascii="TH SarabunIT๙" w:hAnsi="TH SarabunIT๙" w:cs="TH SarabunIT๙"/>
          <w:sz w:val="32"/>
          <w:szCs w:val="32"/>
          <w:cs/>
        </w:rPr>
        <w:t>)</w:t>
      </w:r>
      <w:r w:rsidR="00F109F5" w:rsidRPr="005236AE">
        <w:rPr>
          <w:rFonts w:ascii="TH SarabunIT๙" w:hAnsi="TH SarabunIT๙" w:cs="TH SarabunIT๙"/>
          <w:sz w:val="32"/>
          <w:szCs w:val="32"/>
          <w:cs/>
        </w:rPr>
        <w:t xml:space="preserve"> พระราชบัญญัติสภาตำบลและองค์การบริหารส่วนตำบล พ.ศ.</w:t>
      </w:r>
      <w:r w:rsidR="00DE22D0">
        <w:rPr>
          <w:rFonts w:ascii="TH SarabunIT๙" w:hAnsi="TH SarabunIT๙" w:cs="TH SarabunIT๙"/>
          <w:sz w:val="32"/>
          <w:szCs w:val="32"/>
          <w:cs/>
        </w:rPr>
        <w:t>๒๕๓๗</w:t>
      </w:r>
      <w:r w:rsidR="00F109F5" w:rsidRPr="005236AE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และที่แก้ไขเพิ่มเติมถึงปัจจุบัน</w:t>
      </w:r>
    </w:p>
    <w:p w:rsidR="00F109F5" w:rsidRPr="005236AE" w:rsidRDefault="00CF263A" w:rsidP="00F109F5">
      <w:pPr>
        <w:tabs>
          <w:tab w:val="left" w:pos="360"/>
        </w:tabs>
        <w:ind w:left="-360" w:right="-5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75A0A" w:rsidRPr="005236A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09F5" w:rsidRPr="005236A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="00F109F5" w:rsidRPr="005236AE">
        <w:rPr>
          <w:rFonts w:ascii="TH SarabunIT๙" w:hAnsi="TH SarabunIT๙" w:cs="TH SarabunIT๙"/>
          <w:sz w:val="32"/>
          <w:szCs w:val="32"/>
        </w:rPr>
        <w:t xml:space="preserve"> </w:t>
      </w:r>
      <w:r w:rsidR="00F109F5" w:rsidRPr="005236AE">
        <w:rPr>
          <w:rFonts w:ascii="TH SarabunIT๙" w:hAnsi="TH SarabunIT๙" w:cs="TH SarabunIT๙"/>
          <w:sz w:val="32"/>
          <w:szCs w:val="32"/>
          <w:cs/>
        </w:rPr>
        <w:t>พ</w:t>
      </w:r>
      <w:r w:rsidR="00F109F5" w:rsidRPr="005236AE">
        <w:rPr>
          <w:rFonts w:ascii="TH SarabunIT๙" w:hAnsi="TH SarabunIT๙" w:cs="TH SarabunIT๙"/>
          <w:sz w:val="32"/>
          <w:szCs w:val="32"/>
        </w:rPr>
        <w:t>.</w:t>
      </w:r>
      <w:r w:rsidR="00F109F5" w:rsidRPr="005236AE">
        <w:rPr>
          <w:rFonts w:ascii="TH SarabunIT๙" w:hAnsi="TH SarabunIT๙" w:cs="TH SarabunIT๙"/>
          <w:sz w:val="32"/>
          <w:szCs w:val="32"/>
          <w:cs/>
        </w:rPr>
        <w:t>ศ</w:t>
      </w:r>
      <w:r w:rsidR="00F109F5" w:rsidRPr="005236AE">
        <w:rPr>
          <w:rFonts w:ascii="TH SarabunIT๙" w:hAnsi="TH SarabunIT๙" w:cs="TH SarabunIT๙"/>
          <w:sz w:val="32"/>
          <w:szCs w:val="32"/>
        </w:rPr>
        <w:t>.</w:t>
      </w:r>
      <w:r w:rsidR="00DE22D0">
        <w:rPr>
          <w:rFonts w:ascii="TH SarabunIT๙" w:hAnsi="TH SarabunIT๙" w:cs="TH SarabunIT๙" w:hint="cs"/>
          <w:sz w:val="32"/>
          <w:szCs w:val="32"/>
          <w:cs/>
        </w:rPr>
        <w:t>๒๕๔๒</w:t>
      </w:r>
    </w:p>
    <w:p w:rsidR="00DE22D0" w:rsidRDefault="00DE22D0" w:rsidP="00F109F5">
      <w:pPr>
        <w:tabs>
          <w:tab w:val="left" w:pos="360"/>
        </w:tabs>
        <w:ind w:left="-360" w:right="-52" w:firstLine="76"/>
        <w:jc w:val="thaiDistribute"/>
        <w:rPr>
          <w:rFonts w:ascii="TH SarabunIT๙" w:hAnsi="TH SarabunIT๙" w:cs="TH SarabunIT๙"/>
          <w:sz w:val="32"/>
          <w:szCs w:val="32"/>
        </w:rPr>
      </w:pPr>
      <w:r w:rsidRPr="005236AE">
        <w:rPr>
          <w:rFonts w:ascii="TH SarabunIT๙" w:hAnsi="TH SarabunIT๙" w:cs="TH SarabunIT๙"/>
          <w:sz w:val="32"/>
          <w:szCs w:val="32"/>
          <w:cs/>
        </w:rPr>
        <w:t>แก้ไขเพิ่มเติมจนถึงปัจจุบัน</w:t>
      </w:r>
    </w:p>
    <w:p w:rsidR="00F109F5" w:rsidRPr="005236AE" w:rsidRDefault="00F109F5" w:rsidP="00F109F5">
      <w:pPr>
        <w:tabs>
          <w:tab w:val="left" w:pos="360"/>
        </w:tabs>
        <w:ind w:left="-360" w:right="-52" w:firstLine="76"/>
        <w:jc w:val="thaiDistribute"/>
        <w:rPr>
          <w:rFonts w:ascii="TH SarabunIT๙" w:hAnsi="TH SarabunIT๙" w:cs="TH SarabunIT๙"/>
          <w:sz w:val="32"/>
          <w:szCs w:val="32"/>
        </w:rPr>
      </w:pPr>
      <w:r w:rsidRPr="005236AE">
        <w:rPr>
          <w:rFonts w:ascii="TH SarabunIT๙" w:hAnsi="TH SarabunIT๙" w:cs="TH SarabunIT๙"/>
          <w:sz w:val="32"/>
          <w:szCs w:val="32"/>
          <w:cs/>
        </w:rPr>
        <w:tab/>
      </w:r>
      <w:r w:rsidR="00CF263A">
        <w:rPr>
          <w:rFonts w:ascii="TH SarabunIT๙" w:hAnsi="TH SarabunIT๙" w:cs="TH SarabunIT๙"/>
          <w:sz w:val="32"/>
          <w:szCs w:val="32"/>
          <w:cs/>
        </w:rPr>
        <w:t>๓</w:t>
      </w:r>
      <w:r w:rsidRPr="005236AE">
        <w:rPr>
          <w:rFonts w:ascii="TH SarabunIT๙" w:hAnsi="TH SarabunIT๙" w:cs="TH SarabunIT๙"/>
          <w:sz w:val="32"/>
          <w:szCs w:val="32"/>
          <w:cs/>
        </w:rPr>
        <w:t>) พระราชบัญญัติข้อมูลข่าวสารของทางราชการ พ.ศ.</w:t>
      </w:r>
      <w:r w:rsidR="00DE22D0">
        <w:rPr>
          <w:rFonts w:ascii="TH SarabunIT๙" w:hAnsi="TH SarabunIT๙" w:cs="TH SarabunIT๙"/>
          <w:sz w:val="32"/>
          <w:szCs w:val="32"/>
          <w:cs/>
        </w:rPr>
        <w:t>๒๕๔๑</w:t>
      </w:r>
    </w:p>
    <w:p w:rsidR="00F109F5" w:rsidRPr="005236AE" w:rsidRDefault="00F109F5" w:rsidP="00F109F5">
      <w:pPr>
        <w:tabs>
          <w:tab w:val="left" w:pos="360"/>
        </w:tabs>
        <w:ind w:left="-360" w:right="-52" w:firstLine="76"/>
        <w:jc w:val="thaiDistribute"/>
        <w:rPr>
          <w:rFonts w:ascii="TH SarabunIT๙" w:hAnsi="TH SarabunIT๙" w:cs="TH SarabunIT๙"/>
          <w:sz w:val="32"/>
          <w:szCs w:val="32"/>
        </w:rPr>
      </w:pPr>
      <w:r w:rsidRPr="005236AE">
        <w:rPr>
          <w:rFonts w:ascii="TH SarabunIT๙" w:hAnsi="TH SarabunIT๙" w:cs="TH SarabunIT๙"/>
          <w:sz w:val="32"/>
          <w:szCs w:val="32"/>
          <w:cs/>
        </w:rPr>
        <w:tab/>
      </w:r>
      <w:r w:rsidR="00CF263A">
        <w:rPr>
          <w:rFonts w:ascii="TH SarabunIT๙" w:hAnsi="TH SarabunIT๙" w:cs="TH SarabunIT๙"/>
          <w:sz w:val="32"/>
          <w:szCs w:val="32"/>
          <w:cs/>
        </w:rPr>
        <w:t>๔</w:t>
      </w:r>
      <w:r w:rsidRPr="005236AE">
        <w:rPr>
          <w:rFonts w:ascii="TH SarabunIT๙" w:hAnsi="TH SarabunIT๙" w:cs="TH SarabunIT๙"/>
          <w:sz w:val="32"/>
          <w:szCs w:val="32"/>
          <w:cs/>
        </w:rPr>
        <w:t>) พระราชบัญญัติวิธีปฏิบัติราชการทาง</w:t>
      </w:r>
      <w:r w:rsidR="005236AE" w:rsidRPr="005236AE">
        <w:rPr>
          <w:rFonts w:ascii="TH SarabunIT๙" w:hAnsi="TH SarabunIT๙" w:cs="TH SarabunIT๙"/>
          <w:sz w:val="32"/>
          <w:szCs w:val="32"/>
          <w:cs/>
        </w:rPr>
        <w:t>ปกครอง พ.ศ.</w:t>
      </w:r>
      <w:r w:rsidR="00DE22D0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5236AE" w:rsidRPr="005236AE" w:rsidRDefault="005236AE" w:rsidP="00F109F5">
      <w:pPr>
        <w:tabs>
          <w:tab w:val="left" w:pos="360"/>
        </w:tabs>
        <w:ind w:left="-360" w:right="-52" w:firstLine="76"/>
        <w:jc w:val="thaiDistribute"/>
        <w:rPr>
          <w:rFonts w:ascii="TH SarabunIT๙" w:hAnsi="TH SarabunIT๙" w:cs="TH SarabunIT๙"/>
          <w:sz w:val="32"/>
          <w:szCs w:val="32"/>
        </w:rPr>
      </w:pPr>
      <w:r w:rsidRPr="005236AE">
        <w:rPr>
          <w:rFonts w:ascii="TH SarabunIT๙" w:hAnsi="TH SarabunIT๙" w:cs="TH SarabunIT๙"/>
          <w:sz w:val="32"/>
          <w:szCs w:val="32"/>
          <w:cs/>
        </w:rPr>
        <w:tab/>
      </w:r>
      <w:r w:rsidR="00CF263A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236AE">
        <w:rPr>
          <w:rFonts w:ascii="TH SarabunIT๙" w:hAnsi="TH SarabunIT๙" w:cs="TH SarabunIT๙"/>
          <w:sz w:val="32"/>
          <w:szCs w:val="32"/>
          <w:cs/>
        </w:rPr>
        <w:t>) พระราชกฤษฎีกาว่าด้วยหลักเกณฑ์และวิธี</w:t>
      </w:r>
      <w:r w:rsidR="00E90DE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236AE">
        <w:rPr>
          <w:rFonts w:ascii="TH SarabunIT๙" w:hAnsi="TH SarabunIT๙" w:cs="TH SarabunIT๙"/>
          <w:sz w:val="32"/>
          <w:szCs w:val="32"/>
          <w:cs/>
        </w:rPr>
        <w:t xml:space="preserve">บริหารกิจการบ้านเมืองที่ดี พ.ศ. </w:t>
      </w:r>
      <w:r w:rsidR="00DE22D0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5236AE" w:rsidRDefault="00CF263A" w:rsidP="00E90DED">
      <w:pPr>
        <w:tabs>
          <w:tab w:val="left" w:pos="360"/>
        </w:tabs>
        <w:ind w:left="-360" w:right="30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236AE" w:rsidRPr="005236AE">
        <w:rPr>
          <w:rFonts w:ascii="TH SarabunIT๙" w:hAnsi="TH SarabunIT๙" w:cs="TH SarabunIT๙"/>
          <w:sz w:val="32"/>
          <w:szCs w:val="32"/>
          <w:cs/>
        </w:rPr>
        <w:t>)ระเบียบกระทรวงมหาดไทยว่าด้วยการจัดทำแผนพัฒนาขององค์กรปกครองส่วนท้องถิ่น พ.ศ.</w:t>
      </w:r>
      <w:r w:rsidR="00DE22D0">
        <w:rPr>
          <w:rFonts w:ascii="TH SarabunIT๙" w:hAnsi="TH SarabunIT๙" w:cs="TH SarabunIT๙" w:hint="cs"/>
          <w:sz w:val="32"/>
          <w:szCs w:val="32"/>
          <w:cs/>
        </w:rPr>
        <w:t>๒๕๔๘</w:t>
      </w:r>
    </w:p>
    <w:p w:rsidR="004D618B" w:rsidRDefault="005236AE" w:rsidP="005236AE">
      <w:pPr>
        <w:tabs>
          <w:tab w:val="left" w:pos="360"/>
        </w:tabs>
        <w:ind w:left="-360" w:right="304" w:firstLine="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263A">
        <w:rPr>
          <w:rFonts w:ascii="TH SarabunIT๙" w:hAnsi="TH SarabunIT๙" w:cs="TH SarabunIT๙" w:hint="cs"/>
          <w:sz w:val="32"/>
          <w:szCs w:val="32"/>
          <w:cs/>
        </w:rPr>
        <w:t>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ระเบียบกระทรวงมหาดไทย ว่าด้วยการพัสดุของหน่วยการบริหารราชการส่วนท้องถิ่น พ.ศ.</w:t>
      </w:r>
      <w:r w:rsidR="00DE22D0">
        <w:rPr>
          <w:rFonts w:ascii="TH SarabunIT๙" w:hAnsi="TH SarabunIT๙" w:cs="TH SarabunIT๙" w:hint="cs"/>
          <w:sz w:val="32"/>
          <w:szCs w:val="32"/>
          <w:cs/>
        </w:rPr>
        <w:t>๒๕๓๕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D618B" w:rsidRPr="005236A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และที่แก้ไขเพิ่มเติมถึงปัจจุบัน</w:t>
      </w:r>
    </w:p>
    <w:p w:rsidR="005236AE" w:rsidRDefault="005236AE" w:rsidP="005236AE">
      <w:pPr>
        <w:tabs>
          <w:tab w:val="left" w:pos="360"/>
        </w:tabs>
        <w:ind w:left="-360" w:right="304" w:firstLine="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263A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ระเบียบกระทรวงมหาดไทย ว่าด้วยวิธีการงบประมาณขององค์กรปกครองส่วนท้องถิ่น พ.ศ. </w:t>
      </w:r>
      <w:r w:rsidR="00DE22D0">
        <w:rPr>
          <w:rFonts w:ascii="TH SarabunIT๙" w:hAnsi="TH SarabunIT๙" w:cs="TH SarabunIT๙" w:hint="cs"/>
          <w:sz w:val="32"/>
          <w:szCs w:val="32"/>
          <w:cs/>
        </w:rPr>
        <w:t>๒๕๔๑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4D618B" w:rsidRPr="005236A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และที่แก้ไขเพิ่มเติมถึงปัจจุบัน</w:t>
      </w:r>
    </w:p>
    <w:p w:rsidR="005236AE" w:rsidRDefault="005236AE" w:rsidP="005236AE">
      <w:pPr>
        <w:tabs>
          <w:tab w:val="left" w:pos="360"/>
        </w:tabs>
        <w:ind w:left="-360" w:right="3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263A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) 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1D9D">
        <w:rPr>
          <w:rFonts w:ascii="TH SarabunPSK" w:hAnsi="TH SarabunPSK" w:cs="TH SarabunPSK"/>
          <w:sz w:val="32"/>
          <w:szCs w:val="32"/>
          <w:cs/>
        </w:rPr>
        <w:t>ว่าด้วยการ</w:t>
      </w:r>
      <w:r>
        <w:rPr>
          <w:rFonts w:ascii="TH SarabunPSK" w:hAnsi="TH SarabunPSK" w:cs="TH SarabunPSK" w:hint="cs"/>
          <w:sz w:val="32"/>
          <w:szCs w:val="32"/>
          <w:cs/>
        </w:rPr>
        <w:t>รับเงิน การเบิกจ่ายเงิน การฝากเงิน</w:t>
      </w:r>
      <w:r w:rsidRPr="008D1D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</w:t>
      </w:r>
      <w:r w:rsidRPr="008D1D9D">
        <w:rPr>
          <w:rFonts w:ascii="TH SarabunPSK" w:hAnsi="TH SarabunPSK" w:cs="TH SarabunPSK"/>
          <w:sz w:val="32"/>
          <w:szCs w:val="32"/>
          <w:cs/>
        </w:rPr>
        <w:t xml:space="preserve">รักษาเงิน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และการตรวจเงินขององค์</w:t>
      </w:r>
      <w:r w:rsidRPr="008D1D9D">
        <w:rPr>
          <w:rFonts w:ascii="TH SarabunPSK" w:hAnsi="TH SarabunPSK" w:cs="TH SarabunPSK"/>
          <w:sz w:val="32"/>
          <w:szCs w:val="32"/>
          <w:cs/>
        </w:rPr>
        <w:t>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D1D9D">
        <w:rPr>
          <w:rFonts w:ascii="TH SarabunPSK" w:hAnsi="TH SarabunPSK" w:cs="TH SarabunPSK"/>
          <w:sz w:val="32"/>
          <w:szCs w:val="32"/>
          <w:cs/>
        </w:rPr>
        <w:t>พ</w:t>
      </w:r>
      <w:r w:rsidRPr="008D1D9D">
        <w:rPr>
          <w:rFonts w:ascii="TH SarabunPSK" w:hAnsi="TH SarabunPSK" w:cs="TH SarabunPSK"/>
          <w:sz w:val="32"/>
          <w:szCs w:val="32"/>
        </w:rPr>
        <w:t>.</w:t>
      </w:r>
      <w:r w:rsidRPr="008D1D9D">
        <w:rPr>
          <w:rFonts w:ascii="TH SarabunPSK" w:hAnsi="TH SarabunPSK" w:cs="TH SarabunPSK"/>
          <w:sz w:val="32"/>
          <w:szCs w:val="32"/>
          <w:cs/>
        </w:rPr>
        <w:t>ศ</w:t>
      </w:r>
      <w:r w:rsidRPr="008D1D9D">
        <w:rPr>
          <w:rFonts w:ascii="TH SarabunPSK" w:hAnsi="TH SarabunPSK" w:cs="TH SarabunPSK"/>
          <w:sz w:val="32"/>
          <w:szCs w:val="32"/>
        </w:rPr>
        <w:t>.</w:t>
      </w:r>
      <w:r w:rsidRPr="008D1D9D">
        <w:rPr>
          <w:rFonts w:ascii="TH SarabunPSK" w:hAnsi="TH SarabunPSK" w:cs="TH SarabunPSK"/>
          <w:sz w:val="32"/>
          <w:szCs w:val="32"/>
          <w:cs/>
        </w:rPr>
        <w:t xml:space="preserve">๒๕๔๗ </w:t>
      </w:r>
      <w:r w:rsidR="004D618B" w:rsidRPr="005236A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และที่แก้ไขเพิ่มเติมถึงปัจจุบัน</w:t>
      </w:r>
    </w:p>
    <w:p w:rsidR="004D618B" w:rsidRDefault="00CF263A" w:rsidP="004D618B">
      <w:pPr>
        <w:tabs>
          <w:tab w:val="left" w:pos="360"/>
        </w:tabs>
        <w:ind w:left="-360" w:right="30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31395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5236AE" w:rsidRPr="005236A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4356B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90DED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5236AE">
        <w:rPr>
          <w:rFonts w:ascii="TH SarabunIT๙" w:hAnsi="TH SarabunIT๙" w:cs="TH SarabunIT๙" w:hint="cs"/>
          <w:sz w:val="32"/>
          <w:szCs w:val="32"/>
          <w:cs/>
        </w:rPr>
        <w:t>ว่าด้วย</w:t>
      </w:r>
      <w:r w:rsidR="0094356B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="005236AE">
        <w:rPr>
          <w:rFonts w:ascii="TH SarabunIT๙" w:hAnsi="TH SarabunIT๙" w:cs="TH SarabunIT๙" w:hint="cs"/>
          <w:sz w:val="32"/>
          <w:szCs w:val="32"/>
          <w:cs/>
        </w:rPr>
        <w:t>การประชุมสภาท้องถิ่น พ.ศ.</w:t>
      </w:r>
      <w:r w:rsidR="00DE22D0">
        <w:rPr>
          <w:rFonts w:ascii="TH SarabunIT๙" w:hAnsi="TH SarabunIT๙" w:cs="TH SarabunIT๙" w:hint="cs"/>
          <w:sz w:val="32"/>
          <w:szCs w:val="32"/>
          <w:cs/>
        </w:rPr>
        <w:t>๒๕๔๗</w:t>
      </w:r>
      <w:r w:rsidR="00523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18B" w:rsidRPr="005236A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และที่แก้ไขเพิ่มเติมถึงปัจจุบัน</w:t>
      </w:r>
    </w:p>
    <w:p w:rsidR="005236AE" w:rsidRDefault="00E34FE5" w:rsidP="004D618B">
      <w:pPr>
        <w:tabs>
          <w:tab w:val="left" w:pos="360"/>
        </w:tabs>
        <w:ind w:left="-360" w:right="30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263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3139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236A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361B9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พระราชบัญญัติความรับผิดทางละเมิดของเจ้าหน้าที่ พ.ศ.๒๕๓๙ </w:t>
      </w:r>
    </w:p>
    <w:p w:rsidR="00C361B9" w:rsidRDefault="00E34FE5" w:rsidP="005236AE">
      <w:pPr>
        <w:tabs>
          <w:tab w:val="left" w:pos="360"/>
        </w:tabs>
        <w:ind w:left="-360" w:right="304" w:firstLine="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1395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5236AE">
        <w:rPr>
          <w:rFonts w:ascii="TH SarabunIT๙" w:hAnsi="TH SarabunIT๙" w:cs="TH SarabunIT๙" w:hint="cs"/>
          <w:sz w:val="32"/>
          <w:szCs w:val="32"/>
          <w:cs/>
        </w:rPr>
        <w:t>) ประกาศ</w:t>
      </w:r>
      <w:r w:rsidR="00CF263A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หลักเกณฑ์และเงื่อนไขเกี่ยวกับเกี่ยวกับการบริหารงานบุคคลขององค์การบริหารส่วนตำบล กฎหมาย ระเบียบ ข้อบังคับที่ใช้ในการปฏิบัติหน้าที่การบริหารงานบุคคล</w:t>
      </w:r>
    </w:p>
    <w:p w:rsidR="00B31395" w:rsidRDefault="00B31395" w:rsidP="005236AE">
      <w:pPr>
        <w:tabs>
          <w:tab w:val="left" w:pos="360"/>
        </w:tabs>
        <w:ind w:left="-360" w:right="304" w:firstLine="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๑๓) ประกาศคณะรักษาความสงบแห่งชาติที่เกี่ยวข้องกับองค์กรปกครองส่วนท้องถิ่น</w:t>
      </w:r>
    </w:p>
    <w:p w:rsidR="00CF263A" w:rsidRPr="00E52BBA" w:rsidRDefault="00CF263A" w:rsidP="005236AE">
      <w:pPr>
        <w:tabs>
          <w:tab w:val="left" w:pos="360"/>
        </w:tabs>
        <w:ind w:left="-360" w:right="304" w:firstLine="76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๑๔) ความรู้เกี่ยวกับเศรษฐกิจ สังคม การเมือง และอื่นๆ</w:t>
      </w:r>
    </w:p>
    <w:p w:rsidR="008C09B2" w:rsidRPr="008D1D9D" w:rsidRDefault="00707108" w:rsidP="003479A1">
      <w:pPr>
        <w:pStyle w:val="a3"/>
        <w:tabs>
          <w:tab w:val="left" w:pos="360"/>
        </w:tabs>
        <w:ind w:left="-360" w:right="30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</w:t>
      </w:r>
      <w:r w:rsidR="008C09B2" w:rsidRPr="008D1D9D">
        <w:rPr>
          <w:rFonts w:ascii="TH SarabunPSK" w:hAnsi="TH SarabunPSK" w:cs="TH SarabunPSK"/>
          <w:b/>
          <w:bCs/>
          <w:cs/>
        </w:rPr>
        <w:t>ภาคความเหมาะสมกับตำแหน่ง</w:t>
      </w:r>
      <w:r>
        <w:rPr>
          <w:rFonts w:ascii="TH SarabunPSK" w:hAnsi="TH SarabunPSK" w:cs="TH SarabunPSK" w:hint="cs"/>
          <w:b/>
          <w:bCs/>
          <w:cs/>
        </w:rPr>
        <w:t xml:space="preserve"> (ภาค ค ) </w:t>
      </w:r>
      <w:r w:rsidR="00674DA5" w:rsidRPr="008D1D9D">
        <w:rPr>
          <w:rFonts w:ascii="TH SarabunPSK" w:hAnsi="TH SarabunPSK" w:cs="TH SarabunPSK"/>
          <w:b/>
          <w:bCs/>
          <w:cs/>
        </w:rPr>
        <w:t>(</w:t>
      </w:r>
      <w:r w:rsidR="00DB0DF6" w:rsidRPr="008D1D9D">
        <w:rPr>
          <w:rFonts w:ascii="TH SarabunPSK" w:hAnsi="TH SarabunPSK" w:cs="TH SarabunPSK"/>
          <w:b/>
          <w:bCs/>
        </w:rPr>
        <w:t xml:space="preserve"> </w:t>
      </w:r>
      <w:r w:rsidR="008C09B2" w:rsidRPr="008D1D9D">
        <w:rPr>
          <w:rFonts w:ascii="TH SarabunPSK" w:hAnsi="TH SarabunPSK" w:cs="TH SarabunPSK"/>
          <w:b/>
          <w:bCs/>
          <w:cs/>
        </w:rPr>
        <w:t>คะแนนเต็ม</w:t>
      </w:r>
      <w:r w:rsidR="00CE08E4" w:rsidRPr="008D1D9D">
        <w:rPr>
          <w:rFonts w:ascii="TH SarabunPSK" w:hAnsi="TH SarabunPSK" w:cs="TH SarabunPSK"/>
          <w:b/>
          <w:bCs/>
          <w:cs/>
        </w:rPr>
        <w:t xml:space="preserve"> </w:t>
      </w:r>
      <w:r w:rsidR="00CB5C9B" w:rsidRPr="008D1D9D">
        <w:rPr>
          <w:rFonts w:ascii="TH SarabunPSK" w:hAnsi="TH SarabunPSK" w:cs="TH SarabunPSK"/>
          <w:b/>
          <w:bCs/>
          <w:cs/>
        </w:rPr>
        <w:t>๑๐๐</w:t>
      </w:r>
      <w:r w:rsidR="008C09B2" w:rsidRPr="008D1D9D">
        <w:rPr>
          <w:rFonts w:ascii="TH SarabunPSK" w:hAnsi="TH SarabunPSK" w:cs="TH SarabunPSK"/>
          <w:b/>
          <w:bCs/>
        </w:rPr>
        <w:t xml:space="preserve">  </w:t>
      </w:r>
      <w:r w:rsidR="008C09B2" w:rsidRPr="008D1D9D">
        <w:rPr>
          <w:rFonts w:ascii="TH SarabunPSK" w:hAnsi="TH SarabunPSK" w:cs="TH SarabunPSK"/>
          <w:b/>
          <w:bCs/>
          <w:cs/>
        </w:rPr>
        <w:t>คะแนน</w:t>
      </w:r>
      <w:r w:rsidR="00674DA5" w:rsidRPr="008D1D9D">
        <w:rPr>
          <w:rFonts w:ascii="TH SarabunPSK" w:hAnsi="TH SarabunPSK" w:cs="TH SarabunPSK"/>
          <w:b/>
          <w:bCs/>
          <w:cs/>
        </w:rPr>
        <w:t>)</w:t>
      </w:r>
    </w:p>
    <w:p w:rsidR="003A3D56" w:rsidRPr="008F655D" w:rsidRDefault="0021727C" w:rsidP="003A3D56">
      <w:pPr>
        <w:pStyle w:val="a3"/>
        <w:ind w:right="41"/>
        <w:rPr>
          <w:rFonts w:ascii="TH SarabunIT๙" w:hAnsi="TH SarabunIT๙" w:cs="TH SarabunIT๙"/>
        </w:rPr>
      </w:pPr>
      <w:r w:rsidRPr="008D1D9D">
        <w:rPr>
          <w:rFonts w:ascii="TH SarabunPSK" w:hAnsi="TH SarabunPSK" w:cs="TH SarabunPSK"/>
          <w:cs/>
        </w:rPr>
        <w:tab/>
      </w:r>
      <w:r w:rsidR="003A3D56" w:rsidRPr="008F655D">
        <w:rPr>
          <w:rFonts w:ascii="TH SarabunIT๙" w:hAnsi="TH SarabunIT๙" w:cs="TH SarabunIT๙"/>
          <w:cs/>
        </w:rPr>
        <w:t>ประเมินความเหมาะสมกับตำแหน่งในด้านต่างๆ</w:t>
      </w:r>
      <w:r w:rsidR="003A3D56">
        <w:rPr>
          <w:rFonts w:ascii="TH SarabunIT๙" w:hAnsi="TH SarabunIT๙" w:cs="TH SarabunIT๙" w:hint="cs"/>
          <w:cs/>
        </w:rPr>
        <w:t xml:space="preserve"> </w:t>
      </w:r>
      <w:r w:rsidR="003A3D56" w:rsidRPr="008F655D">
        <w:rPr>
          <w:rFonts w:ascii="TH SarabunIT๙" w:hAnsi="TH SarabunIT๙" w:cs="TH SarabunIT๙"/>
          <w:cs/>
        </w:rPr>
        <w:t>ตามที่กำหนดในใบสมัคร (ผนวก ก)</w:t>
      </w:r>
      <w:r w:rsidR="003A3D56" w:rsidRPr="008F655D">
        <w:rPr>
          <w:rFonts w:ascii="TH SarabunIT๙" w:hAnsi="TH SarabunIT๙" w:cs="TH SarabunIT๙" w:hint="cs"/>
          <w:cs/>
        </w:rPr>
        <w:t xml:space="preserve"> </w:t>
      </w:r>
    </w:p>
    <w:p w:rsidR="003A3D56" w:rsidRDefault="003A3D56" w:rsidP="003A3D56">
      <w:pPr>
        <w:pStyle w:val="a3"/>
        <w:ind w:left="-426" w:right="41"/>
        <w:jc w:val="thaiDistribute"/>
        <w:rPr>
          <w:rFonts w:ascii="TH SarabunIT๙" w:hAnsi="TH SarabunIT๙" w:cs="TH SarabunIT๙"/>
        </w:rPr>
      </w:pPr>
      <w:r w:rsidRPr="008F655D">
        <w:rPr>
          <w:rFonts w:ascii="TH SarabunIT๙" w:hAnsi="TH SarabunIT๙" w:cs="TH SarabunIT๙"/>
          <w:cs/>
        </w:rPr>
        <w:t>เพื่อพิจารณาความเหมาะสมกับตำแหน่ง  โดยพิจารณาจากความประพฤติ ความรับผิดชอบต่อหน้าที่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F655D">
        <w:rPr>
          <w:rFonts w:ascii="TH SarabunIT๙" w:hAnsi="TH SarabunIT๙" w:cs="TH SarabunIT๙"/>
          <w:cs/>
        </w:rPr>
        <w:t>ความอุตสาหะ ความสัมพันธ์กับเพื่อนร่วมงาน ความสามารถในการปฏิบัติหน้าที่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F655D">
        <w:rPr>
          <w:rFonts w:ascii="TH SarabunIT๙" w:hAnsi="TH SarabunIT๙" w:cs="TH SarabunIT๙"/>
          <w:cs/>
        </w:rPr>
        <w:t>ความละเอียดถี่ถ้วนและรอบคอบ ความคิดริเริ่มสร้างสรรค์ ทัศนคติและแรงจูงใจ ความเป็นผู้นำ บุคลิกภาคและท่วงทีวาจา</w:t>
      </w:r>
      <w:r>
        <w:rPr>
          <w:rFonts w:ascii="TH SarabunIT๙" w:hAnsi="TH SarabunIT๙" w:cs="TH SarabunIT๙" w:hint="cs"/>
          <w:cs/>
        </w:rPr>
        <w:t xml:space="preserve"> </w:t>
      </w:r>
      <w:r w:rsidRPr="008F655D">
        <w:rPr>
          <w:rFonts w:ascii="TH SarabunIT๙" w:hAnsi="TH SarabunIT๙" w:cs="TH SarabunIT๙"/>
          <w:cs/>
        </w:rPr>
        <w:t>และอื่น ๆ</w:t>
      </w:r>
      <w:r>
        <w:rPr>
          <w:rFonts w:ascii="TH SarabunIT๙" w:hAnsi="TH SarabunIT๙" w:cs="TH SarabunIT๙" w:hint="cs"/>
          <w:cs/>
        </w:rPr>
        <w:t xml:space="preserve"> </w:t>
      </w:r>
      <w:r w:rsidRPr="008F655D">
        <w:rPr>
          <w:rFonts w:ascii="TH SarabunIT๙" w:hAnsi="TH SarabunIT๙" w:cs="TH SarabunIT๙"/>
          <w:cs/>
        </w:rPr>
        <w:t>โดยวิธีสอบสัมภาษณ์</w:t>
      </w:r>
    </w:p>
    <w:p w:rsidR="00E90DED" w:rsidRDefault="00E90DED" w:rsidP="006A0337">
      <w:pPr>
        <w:pStyle w:val="a3"/>
        <w:tabs>
          <w:tab w:val="left" w:pos="360"/>
        </w:tabs>
        <w:ind w:left="-360" w:right="304"/>
        <w:jc w:val="thaiDistribute"/>
        <w:rPr>
          <w:rFonts w:ascii="TH SarabunPSK" w:hAnsi="TH SarabunPSK" w:cs="TH SarabunPSK"/>
        </w:rPr>
      </w:pPr>
    </w:p>
    <w:sectPr w:rsidR="00E90DED" w:rsidSect="005A3F87">
      <w:headerReference w:type="even" r:id="rId7"/>
      <w:pgSz w:w="11906" w:h="16838"/>
      <w:pgMar w:top="709" w:right="748" w:bottom="426" w:left="1503" w:header="720" w:footer="720" w:gutter="57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FC" w:rsidRDefault="007636FC">
      <w:r>
        <w:separator/>
      </w:r>
    </w:p>
  </w:endnote>
  <w:endnote w:type="continuationSeparator" w:id="1">
    <w:p w:rsidR="007636FC" w:rsidRDefault="0076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FC" w:rsidRDefault="007636FC">
      <w:r>
        <w:separator/>
      </w:r>
    </w:p>
  </w:footnote>
  <w:footnote w:type="continuationSeparator" w:id="1">
    <w:p w:rsidR="007636FC" w:rsidRDefault="0076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DB" w:rsidRDefault="007A32D5" w:rsidP="00042B9F">
    <w:pPr>
      <w:pStyle w:val="a8"/>
      <w:framePr w:wrap="around" w:vAnchor="text" w:hAnchor="margin" w:xAlign="center" w:y="1"/>
      <w:rPr>
        <w:rStyle w:val="ac"/>
      </w:rPr>
    </w:pPr>
    <w:r>
      <w:rPr>
        <w:rStyle w:val="ac"/>
        <w:cs/>
      </w:rPr>
      <w:fldChar w:fldCharType="begin"/>
    </w:r>
    <w:r w:rsidR="00365BDB"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365BDB" w:rsidRDefault="00365B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FFA"/>
    <w:multiLevelType w:val="singleLevel"/>
    <w:tmpl w:val="55F8692A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cs"/>
      </w:rPr>
    </w:lvl>
  </w:abstractNum>
  <w:abstractNum w:abstractNumId="1">
    <w:nsid w:val="1776350A"/>
    <w:multiLevelType w:val="singleLevel"/>
    <w:tmpl w:val="F260E128"/>
    <w:lvl w:ilvl="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  <w:rPr>
        <w:rFonts w:hint="default"/>
      </w:rPr>
    </w:lvl>
  </w:abstractNum>
  <w:abstractNum w:abstractNumId="2">
    <w:nsid w:val="2ABE6431"/>
    <w:multiLevelType w:val="singleLevel"/>
    <w:tmpl w:val="DCDA46E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6DD7B6C"/>
    <w:multiLevelType w:val="hybridMultilevel"/>
    <w:tmpl w:val="4796D35E"/>
    <w:lvl w:ilvl="0" w:tplc="DE26DCF6">
      <w:start w:val="1"/>
      <w:numFmt w:val="thaiNumbers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B03693F"/>
    <w:multiLevelType w:val="hybridMultilevel"/>
    <w:tmpl w:val="D2AEEC94"/>
    <w:lvl w:ilvl="0" w:tplc="A68483CC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0AF8"/>
    <w:rsid w:val="00003316"/>
    <w:rsid w:val="000058EE"/>
    <w:rsid w:val="00027337"/>
    <w:rsid w:val="0004217A"/>
    <w:rsid w:val="00042B9F"/>
    <w:rsid w:val="00045AE8"/>
    <w:rsid w:val="00045DFD"/>
    <w:rsid w:val="00064BA5"/>
    <w:rsid w:val="000659B8"/>
    <w:rsid w:val="00067F0C"/>
    <w:rsid w:val="0008186D"/>
    <w:rsid w:val="00094D06"/>
    <w:rsid w:val="00096343"/>
    <w:rsid w:val="00097B52"/>
    <w:rsid w:val="000A0D4C"/>
    <w:rsid w:val="000B1F2E"/>
    <w:rsid w:val="000B5580"/>
    <w:rsid w:val="000B5C79"/>
    <w:rsid w:val="000B63BD"/>
    <w:rsid w:val="000D2EE9"/>
    <w:rsid w:val="000E0BC7"/>
    <w:rsid w:val="000F08CD"/>
    <w:rsid w:val="000F144C"/>
    <w:rsid w:val="000F74C0"/>
    <w:rsid w:val="001014D5"/>
    <w:rsid w:val="00104627"/>
    <w:rsid w:val="00110B73"/>
    <w:rsid w:val="00116400"/>
    <w:rsid w:val="00135E39"/>
    <w:rsid w:val="0014741F"/>
    <w:rsid w:val="001542CD"/>
    <w:rsid w:val="00163B94"/>
    <w:rsid w:val="001818A0"/>
    <w:rsid w:val="00182820"/>
    <w:rsid w:val="00182C32"/>
    <w:rsid w:val="00191D3A"/>
    <w:rsid w:val="001956BF"/>
    <w:rsid w:val="00195B92"/>
    <w:rsid w:val="00196253"/>
    <w:rsid w:val="001C53EA"/>
    <w:rsid w:val="001C6FCA"/>
    <w:rsid w:val="001C7F86"/>
    <w:rsid w:val="001D319D"/>
    <w:rsid w:val="001F6540"/>
    <w:rsid w:val="00200E6C"/>
    <w:rsid w:val="002030E7"/>
    <w:rsid w:val="00204288"/>
    <w:rsid w:val="002049C4"/>
    <w:rsid w:val="0021727C"/>
    <w:rsid w:val="00224069"/>
    <w:rsid w:val="002253A1"/>
    <w:rsid w:val="00244FBA"/>
    <w:rsid w:val="00247BD9"/>
    <w:rsid w:val="002502C8"/>
    <w:rsid w:val="002509D3"/>
    <w:rsid w:val="00251181"/>
    <w:rsid w:val="00256EF1"/>
    <w:rsid w:val="002632BF"/>
    <w:rsid w:val="0028069D"/>
    <w:rsid w:val="00287AE7"/>
    <w:rsid w:val="002957D6"/>
    <w:rsid w:val="002A64CE"/>
    <w:rsid w:val="002A6843"/>
    <w:rsid w:val="002B45B7"/>
    <w:rsid w:val="002E0E23"/>
    <w:rsid w:val="002E5F6D"/>
    <w:rsid w:val="00326FB4"/>
    <w:rsid w:val="003429C5"/>
    <w:rsid w:val="003479A1"/>
    <w:rsid w:val="00365BDB"/>
    <w:rsid w:val="00384874"/>
    <w:rsid w:val="00387312"/>
    <w:rsid w:val="003A3D56"/>
    <w:rsid w:val="003C2F42"/>
    <w:rsid w:val="003D1B1F"/>
    <w:rsid w:val="003D2F69"/>
    <w:rsid w:val="003E38EF"/>
    <w:rsid w:val="003E50AB"/>
    <w:rsid w:val="003F7E31"/>
    <w:rsid w:val="00402921"/>
    <w:rsid w:val="00426B6A"/>
    <w:rsid w:val="00431872"/>
    <w:rsid w:val="00440D8B"/>
    <w:rsid w:val="00450B12"/>
    <w:rsid w:val="00460E50"/>
    <w:rsid w:val="00462D78"/>
    <w:rsid w:val="00473578"/>
    <w:rsid w:val="00481C30"/>
    <w:rsid w:val="00483B99"/>
    <w:rsid w:val="004A3E7B"/>
    <w:rsid w:val="004B2AAF"/>
    <w:rsid w:val="004B4EA9"/>
    <w:rsid w:val="004B5D61"/>
    <w:rsid w:val="004C1170"/>
    <w:rsid w:val="004D0B32"/>
    <w:rsid w:val="004D3012"/>
    <w:rsid w:val="004D618B"/>
    <w:rsid w:val="004E581C"/>
    <w:rsid w:val="004E78D5"/>
    <w:rsid w:val="00512EBD"/>
    <w:rsid w:val="005147DF"/>
    <w:rsid w:val="005236AE"/>
    <w:rsid w:val="00534041"/>
    <w:rsid w:val="00536CCE"/>
    <w:rsid w:val="0054675F"/>
    <w:rsid w:val="005502BA"/>
    <w:rsid w:val="00550F72"/>
    <w:rsid w:val="00554D6C"/>
    <w:rsid w:val="00560B62"/>
    <w:rsid w:val="005620C2"/>
    <w:rsid w:val="0057243B"/>
    <w:rsid w:val="005909DF"/>
    <w:rsid w:val="005A3BAA"/>
    <w:rsid w:val="005A3F87"/>
    <w:rsid w:val="005A7F52"/>
    <w:rsid w:val="005B31E9"/>
    <w:rsid w:val="005B5CC4"/>
    <w:rsid w:val="005B68F0"/>
    <w:rsid w:val="005B6DCC"/>
    <w:rsid w:val="005B774B"/>
    <w:rsid w:val="005D3D53"/>
    <w:rsid w:val="006018AA"/>
    <w:rsid w:val="00601F75"/>
    <w:rsid w:val="00607C55"/>
    <w:rsid w:val="006149F2"/>
    <w:rsid w:val="00623898"/>
    <w:rsid w:val="0062745D"/>
    <w:rsid w:val="006278A8"/>
    <w:rsid w:val="006357AC"/>
    <w:rsid w:val="00644F7E"/>
    <w:rsid w:val="00651CBE"/>
    <w:rsid w:val="00655DD4"/>
    <w:rsid w:val="00667AE3"/>
    <w:rsid w:val="006711E1"/>
    <w:rsid w:val="00674DA5"/>
    <w:rsid w:val="00687614"/>
    <w:rsid w:val="00692CE7"/>
    <w:rsid w:val="006A0337"/>
    <w:rsid w:val="006B4FD5"/>
    <w:rsid w:val="006C32A3"/>
    <w:rsid w:val="006E2521"/>
    <w:rsid w:val="006E2985"/>
    <w:rsid w:val="00707108"/>
    <w:rsid w:val="00723F4B"/>
    <w:rsid w:val="0073048F"/>
    <w:rsid w:val="007337DC"/>
    <w:rsid w:val="0073701D"/>
    <w:rsid w:val="00737A4A"/>
    <w:rsid w:val="0074492F"/>
    <w:rsid w:val="00750F3E"/>
    <w:rsid w:val="007636FC"/>
    <w:rsid w:val="00770AF8"/>
    <w:rsid w:val="00775A0A"/>
    <w:rsid w:val="007A1545"/>
    <w:rsid w:val="007A32D5"/>
    <w:rsid w:val="007B3605"/>
    <w:rsid w:val="007F4DEE"/>
    <w:rsid w:val="007F7C4E"/>
    <w:rsid w:val="00806372"/>
    <w:rsid w:val="00815CF7"/>
    <w:rsid w:val="0081718A"/>
    <w:rsid w:val="00823C59"/>
    <w:rsid w:val="008263FB"/>
    <w:rsid w:val="00831C66"/>
    <w:rsid w:val="00851049"/>
    <w:rsid w:val="00877D50"/>
    <w:rsid w:val="00890931"/>
    <w:rsid w:val="008A289B"/>
    <w:rsid w:val="008B50A5"/>
    <w:rsid w:val="008C09B2"/>
    <w:rsid w:val="008D1D9D"/>
    <w:rsid w:val="008E6019"/>
    <w:rsid w:val="00900A21"/>
    <w:rsid w:val="00905B2B"/>
    <w:rsid w:val="00905FFC"/>
    <w:rsid w:val="0092197B"/>
    <w:rsid w:val="00935BC5"/>
    <w:rsid w:val="0094356B"/>
    <w:rsid w:val="0094368C"/>
    <w:rsid w:val="00944C33"/>
    <w:rsid w:val="00946ABD"/>
    <w:rsid w:val="009518B7"/>
    <w:rsid w:val="00966CE9"/>
    <w:rsid w:val="00970329"/>
    <w:rsid w:val="009767DF"/>
    <w:rsid w:val="00982D79"/>
    <w:rsid w:val="00983A75"/>
    <w:rsid w:val="00986068"/>
    <w:rsid w:val="00986E56"/>
    <w:rsid w:val="00995CB3"/>
    <w:rsid w:val="009A7D8E"/>
    <w:rsid w:val="009B2588"/>
    <w:rsid w:val="009B27F3"/>
    <w:rsid w:val="009D063F"/>
    <w:rsid w:val="009D10AB"/>
    <w:rsid w:val="009D5AFC"/>
    <w:rsid w:val="009D6859"/>
    <w:rsid w:val="009E0A69"/>
    <w:rsid w:val="009F410B"/>
    <w:rsid w:val="00A04ECC"/>
    <w:rsid w:val="00A17D0E"/>
    <w:rsid w:val="00A24AF7"/>
    <w:rsid w:val="00A26248"/>
    <w:rsid w:val="00A669F2"/>
    <w:rsid w:val="00A73DE4"/>
    <w:rsid w:val="00A97C4B"/>
    <w:rsid w:val="00AB4C2A"/>
    <w:rsid w:val="00AB7ECF"/>
    <w:rsid w:val="00AC4231"/>
    <w:rsid w:val="00AE1C67"/>
    <w:rsid w:val="00AF4C5A"/>
    <w:rsid w:val="00B00E56"/>
    <w:rsid w:val="00B1327E"/>
    <w:rsid w:val="00B20CF7"/>
    <w:rsid w:val="00B21827"/>
    <w:rsid w:val="00B307A6"/>
    <w:rsid w:val="00B31395"/>
    <w:rsid w:val="00B367B5"/>
    <w:rsid w:val="00B43BD7"/>
    <w:rsid w:val="00B44C36"/>
    <w:rsid w:val="00B624B1"/>
    <w:rsid w:val="00B64543"/>
    <w:rsid w:val="00B86D35"/>
    <w:rsid w:val="00B87679"/>
    <w:rsid w:val="00BA584B"/>
    <w:rsid w:val="00BB5D18"/>
    <w:rsid w:val="00BB67A5"/>
    <w:rsid w:val="00BB7139"/>
    <w:rsid w:val="00BD07F9"/>
    <w:rsid w:val="00BD672F"/>
    <w:rsid w:val="00BD7BA3"/>
    <w:rsid w:val="00BF40A5"/>
    <w:rsid w:val="00BF4EA9"/>
    <w:rsid w:val="00C04E3D"/>
    <w:rsid w:val="00C153F8"/>
    <w:rsid w:val="00C17EC9"/>
    <w:rsid w:val="00C26ED6"/>
    <w:rsid w:val="00C30808"/>
    <w:rsid w:val="00C338E6"/>
    <w:rsid w:val="00C361B9"/>
    <w:rsid w:val="00C65BE1"/>
    <w:rsid w:val="00C73A01"/>
    <w:rsid w:val="00CA46AC"/>
    <w:rsid w:val="00CB5C9B"/>
    <w:rsid w:val="00CB7DFE"/>
    <w:rsid w:val="00CC50AD"/>
    <w:rsid w:val="00CD04AC"/>
    <w:rsid w:val="00CE08E4"/>
    <w:rsid w:val="00CE1118"/>
    <w:rsid w:val="00CE4D4C"/>
    <w:rsid w:val="00CF24C4"/>
    <w:rsid w:val="00CF263A"/>
    <w:rsid w:val="00CF360B"/>
    <w:rsid w:val="00CF4BCF"/>
    <w:rsid w:val="00CF4C23"/>
    <w:rsid w:val="00CF6754"/>
    <w:rsid w:val="00CF7D91"/>
    <w:rsid w:val="00D04C36"/>
    <w:rsid w:val="00D128C3"/>
    <w:rsid w:val="00D20203"/>
    <w:rsid w:val="00D232D1"/>
    <w:rsid w:val="00D44251"/>
    <w:rsid w:val="00D52767"/>
    <w:rsid w:val="00D7465F"/>
    <w:rsid w:val="00D75268"/>
    <w:rsid w:val="00D75741"/>
    <w:rsid w:val="00D9657A"/>
    <w:rsid w:val="00DA21EB"/>
    <w:rsid w:val="00DA4F4E"/>
    <w:rsid w:val="00DA7412"/>
    <w:rsid w:val="00DB0DF6"/>
    <w:rsid w:val="00DB7754"/>
    <w:rsid w:val="00DC1267"/>
    <w:rsid w:val="00DD4A76"/>
    <w:rsid w:val="00DD5FB0"/>
    <w:rsid w:val="00DE22D0"/>
    <w:rsid w:val="00DE2B70"/>
    <w:rsid w:val="00DE7FDA"/>
    <w:rsid w:val="00DF2E86"/>
    <w:rsid w:val="00DF35A3"/>
    <w:rsid w:val="00DF5DF2"/>
    <w:rsid w:val="00E01580"/>
    <w:rsid w:val="00E02429"/>
    <w:rsid w:val="00E03876"/>
    <w:rsid w:val="00E12A07"/>
    <w:rsid w:val="00E17367"/>
    <w:rsid w:val="00E17EEC"/>
    <w:rsid w:val="00E23E77"/>
    <w:rsid w:val="00E34FE5"/>
    <w:rsid w:val="00E4032F"/>
    <w:rsid w:val="00E40B0B"/>
    <w:rsid w:val="00E46C43"/>
    <w:rsid w:val="00E50D8C"/>
    <w:rsid w:val="00E52BBA"/>
    <w:rsid w:val="00E545AD"/>
    <w:rsid w:val="00E55173"/>
    <w:rsid w:val="00E671D4"/>
    <w:rsid w:val="00E81416"/>
    <w:rsid w:val="00E8525A"/>
    <w:rsid w:val="00E87389"/>
    <w:rsid w:val="00E90DED"/>
    <w:rsid w:val="00E91355"/>
    <w:rsid w:val="00E93D87"/>
    <w:rsid w:val="00EA65CB"/>
    <w:rsid w:val="00EA7ED7"/>
    <w:rsid w:val="00EB05C4"/>
    <w:rsid w:val="00EB1AFC"/>
    <w:rsid w:val="00EB2F79"/>
    <w:rsid w:val="00ED5A22"/>
    <w:rsid w:val="00EE1AD2"/>
    <w:rsid w:val="00F109F5"/>
    <w:rsid w:val="00F21109"/>
    <w:rsid w:val="00F2536C"/>
    <w:rsid w:val="00F25872"/>
    <w:rsid w:val="00F30EC6"/>
    <w:rsid w:val="00F31C93"/>
    <w:rsid w:val="00F43552"/>
    <w:rsid w:val="00F470D9"/>
    <w:rsid w:val="00F526CD"/>
    <w:rsid w:val="00FA3275"/>
    <w:rsid w:val="00FA6E00"/>
    <w:rsid w:val="00FA748A"/>
    <w:rsid w:val="00FF1C40"/>
    <w:rsid w:val="00FF2158"/>
    <w:rsid w:val="00FF2DE9"/>
    <w:rsid w:val="00FF312D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2D5"/>
    <w:rPr>
      <w:sz w:val="24"/>
      <w:szCs w:val="24"/>
    </w:rPr>
  </w:style>
  <w:style w:type="paragraph" w:styleId="1">
    <w:name w:val="heading 1"/>
    <w:basedOn w:val="a"/>
    <w:next w:val="a"/>
    <w:qFormat/>
    <w:rsid w:val="007A32D5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2D5"/>
    <w:rPr>
      <w:rFonts w:ascii="Angsana New"/>
      <w:sz w:val="32"/>
      <w:szCs w:val="32"/>
    </w:rPr>
  </w:style>
  <w:style w:type="character" w:styleId="a5">
    <w:name w:val="Hyperlink"/>
    <w:rsid w:val="007A32D5"/>
    <w:rPr>
      <w:color w:val="0000FF"/>
      <w:u w:val="single"/>
    </w:rPr>
  </w:style>
  <w:style w:type="paragraph" w:styleId="a6">
    <w:name w:val="Body Text Indent"/>
    <w:basedOn w:val="a"/>
    <w:rsid w:val="007A32D5"/>
    <w:pPr>
      <w:spacing w:after="120"/>
      <w:ind w:left="283"/>
    </w:pPr>
    <w:rPr>
      <w:szCs w:val="28"/>
    </w:rPr>
  </w:style>
  <w:style w:type="paragraph" w:styleId="2">
    <w:name w:val="Body Text Indent 2"/>
    <w:basedOn w:val="a"/>
    <w:rsid w:val="007A32D5"/>
    <w:pPr>
      <w:spacing w:after="120" w:line="480" w:lineRule="auto"/>
      <w:ind w:left="283"/>
    </w:pPr>
    <w:rPr>
      <w:szCs w:val="28"/>
    </w:rPr>
  </w:style>
  <w:style w:type="paragraph" w:styleId="a7">
    <w:name w:val="caption"/>
    <w:basedOn w:val="a"/>
    <w:next w:val="a"/>
    <w:qFormat/>
    <w:rsid w:val="007A32D5"/>
    <w:pPr>
      <w:ind w:left="720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Default">
    <w:name w:val="Default"/>
    <w:rsid w:val="007A32D5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8">
    <w:name w:val="header"/>
    <w:basedOn w:val="a"/>
    <w:rsid w:val="00E23E77"/>
    <w:pPr>
      <w:tabs>
        <w:tab w:val="center" w:pos="4153"/>
        <w:tab w:val="right" w:pos="8306"/>
      </w:tabs>
    </w:pPr>
    <w:rPr>
      <w:szCs w:val="28"/>
    </w:rPr>
  </w:style>
  <w:style w:type="paragraph" w:styleId="a9">
    <w:name w:val="footer"/>
    <w:basedOn w:val="a"/>
    <w:rsid w:val="00E23E77"/>
    <w:pPr>
      <w:tabs>
        <w:tab w:val="center" w:pos="4153"/>
        <w:tab w:val="right" w:pos="8306"/>
      </w:tabs>
    </w:pPr>
    <w:rPr>
      <w:szCs w:val="28"/>
    </w:rPr>
  </w:style>
  <w:style w:type="paragraph" w:styleId="aa">
    <w:name w:val="Balloon Text"/>
    <w:basedOn w:val="a"/>
    <w:semiHidden/>
    <w:rsid w:val="00462D78"/>
    <w:rPr>
      <w:rFonts w:ascii="Tahoma" w:hAnsi="Tahoma"/>
      <w:sz w:val="16"/>
      <w:szCs w:val="18"/>
    </w:rPr>
  </w:style>
  <w:style w:type="table" w:styleId="ab">
    <w:name w:val="Table Grid"/>
    <w:basedOn w:val="a1"/>
    <w:rsid w:val="0098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365BDB"/>
  </w:style>
  <w:style w:type="character" w:customStyle="1" w:styleId="a4">
    <w:name w:val="เนื้อความ อักขระ"/>
    <w:link w:val="a3"/>
    <w:rsid w:val="00775A0A"/>
    <w:rPr>
      <w:rFonts w:asci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Corporate Edition</cp:lastModifiedBy>
  <cp:revision>2</cp:revision>
  <cp:lastPrinted>2015-07-16T00:20:00Z</cp:lastPrinted>
  <dcterms:created xsi:type="dcterms:W3CDTF">2015-07-17T07:57:00Z</dcterms:created>
  <dcterms:modified xsi:type="dcterms:W3CDTF">2015-07-17T07:57:00Z</dcterms:modified>
</cp:coreProperties>
</file>